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D51D1C0" w:rsidR="00621D8A" w:rsidRPr="00A31737" w:rsidRDefault="00FF0B81" w:rsidP="00621D8A">
            <w:pPr>
              <w:rPr>
                <w:rFonts w:ascii="Arial" w:hAnsi="Arial" w:cs="Arial"/>
                <w:b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222F593F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 w:hint="eastAsia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 w:hint="eastAsia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3D412377" w14:textId="0433B6CB" w:rsidR="00D711CD" w:rsidRPr="00886643" w:rsidRDefault="00886643" w:rsidP="004517C4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p w14:paraId="6C56D46A" w14:textId="70819DE9" w:rsidR="003C18B8" w:rsidRPr="003C18B8" w:rsidRDefault="003C18B8" w:rsidP="003C18B8">
      <w:pPr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br w:type="page"/>
      </w:r>
      <w:r w:rsidR="00FF0B81" w:rsidRPr="00FF0B81">
        <w:rPr>
          <w:rFonts w:asciiTheme="majorEastAsia" w:eastAsiaTheme="majorEastAsia" w:hAnsiTheme="majorEastAsia" w:hint="eastAsia"/>
          <w:b/>
          <w:sz w:val="32"/>
          <w:lang w:eastAsia="ja-JP"/>
        </w:rPr>
        <w:lastRenderedPageBreak/>
        <w:t>プロテスト委員会の判決</w:t>
      </w:r>
      <w:r w:rsidRPr="00FF0B81">
        <w:rPr>
          <w:rFonts w:asciiTheme="majorEastAsia" w:eastAsiaTheme="majorEastAsia" w:hAnsiTheme="majorEastAsia"/>
          <w:b/>
          <w:sz w:val="36"/>
          <w:lang w:eastAsia="ja-JP"/>
        </w:rPr>
        <w:t xml:space="preserve"> </w:t>
      </w:r>
      <w:r w:rsidRPr="00397A08">
        <w:rPr>
          <w:b/>
          <w:sz w:val="36"/>
          <w:lang w:eastAsia="ja-JP"/>
        </w:rPr>
        <w:t xml:space="preserve"> </w:t>
      </w:r>
      <w:r w:rsidRPr="00397A08">
        <w:rPr>
          <w:b/>
          <w:lang w:eastAsia="ja-JP"/>
        </w:rPr>
        <w:t xml:space="preserve">   </w:t>
      </w:r>
      <w:r w:rsidR="008A19EF" w:rsidRPr="008A19EF">
        <w:rPr>
          <w:rFonts w:asciiTheme="majorEastAsia" w:eastAsiaTheme="majorEastAsia" w:hAnsiTheme="majorEastAsia" w:hint="eastAsia"/>
          <w:bCs/>
          <w:lang w:eastAsia="ja-JP"/>
        </w:rPr>
        <w:t>ケース番号</w:t>
      </w:r>
      <w:r w:rsidRPr="008A19EF">
        <w:rPr>
          <w:rFonts w:asciiTheme="majorEastAsia" w:eastAsiaTheme="majorEastAsia" w:hAnsiTheme="majorEastAsia"/>
          <w:bCs/>
          <w:lang w:eastAsia="ja-JP"/>
        </w:rPr>
        <w:t xml:space="preserve">: </w:t>
      </w:r>
      <w:r w:rsidRPr="00397A08">
        <w:rPr>
          <w:b/>
          <w:lang w:eastAsia="ja-JP"/>
        </w:rPr>
        <w:t xml:space="preserve"> </w:t>
      </w:r>
      <w:r w:rsidR="00886643">
        <w:rPr>
          <w:rFonts w:hint="eastAsia"/>
          <w:b/>
          <w:lang w:eastAsia="ja-JP"/>
        </w:rPr>
        <w:t xml:space="preserve">　</w:t>
      </w:r>
      <w:r w:rsidRPr="00397A08">
        <w:rPr>
          <w:b/>
          <w:lang w:eastAsia="ja-JP"/>
        </w:rPr>
        <w:t xml:space="preserve"> </w:t>
      </w:r>
      <w:r w:rsidR="00886643" w:rsidRPr="00886643">
        <w:rPr>
          <w:rFonts w:ascii="ＭＳ ゴシック" w:eastAsia="ＭＳ ゴシック" w:hAnsi="ＭＳ ゴシック" w:hint="eastAsia"/>
          <w:bCs/>
          <w:lang w:eastAsia="ja-JP"/>
        </w:rPr>
        <w:t>同時審問ケース番号</w:t>
      </w:r>
      <w:r w:rsidRPr="00397A08">
        <w:rPr>
          <w:b/>
          <w:lang w:eastAsia="ja-JP"/>
        </w:rPr>
        <w:t>:</w:t>
      </w:r>
      <w:r w:rsidR="00AB2FB9">
        <w:rPr>
          <w:rFonts w:hint="eastAsia"/>
          <w:b/>
          <w:lang w:eastAsia="ja-JP"/>
        </w:rPr>
        <w:t xml:space="preserve">　　</w:t>
      </w:r>
      <w:r>
        <w:rPr>
          <w:b/>
          <w:lang w:eastAsia="ja-JP"/>
        </w:rPr>
        <w:t xml:space="preserve"> </w:t>
      </w:r>
      <w:r w:rsidR="00886643" w:rsidRPr="00886643">
        <w:rPr>
          <w:rFonts w:ascii="ＭＳ ゴシック" w:eastAsia="ＭＳ ゴシック" w:hAnsi="ＭＳ ゴシック" w:hint="eastAsia"/>
          <w:bCs/>
          <w:lang w:eastAsia="ja-JP"/>
        </w:rPr>
        <w:t>レース番号</w:t>
      </w:r>
      <w:r w:rsidRPr="00397A08">
        <w:rPr>
          <w:b/>
          <w:lang w:eastAsia="ja-JP"/>
        </w:rPr>
        <w:t xml:space="preserve">: </w:t>
      </w:r>
    </w:p>
    <w:p w14:paraId="5A1FEA15" w14:textId="77777777" w:rsidR="003C18B8" w:rsidRPr="00397A08" w:rsidRDefault="003C18B8" w:rsidP="003C18B8">
      <w:pPr>
        <w:rPr>
          <w:b/>
          <w:lang w:eastAsia="ja-JP"/>
        </w:rPr>
      </w:pPr>
    </w:p>
    <w:p w14:paraId="1563FFF9" w14:textId="4AFC5647" w:rsidR="003C18B8" w:rsidRPr="0097150F" w:rsidRDefault="00AB2FB9" w:rsidP="003C18B8">
      <w:pPr>
        <w:rPr>
          <w:rFonts w:ascii="ＭＳ ゴシック" w:eastAsia="ＭＳ ゴシック" w:hAnsi="ＭＳ ゴシック"/>
          <w:bCs/>
        </w:rPr>
      </w:pPr>
      <w:r w:rsidRPr="0097150F">
        <w:rPr>
          <w:rFonts w:ascii="ＭＳ ゴシック" w:eastAsia="ＭＳ ゴシック" w:hAnsi="ＭＳ ゴシック" w:hint="eastAsia"/>
          <w:bCs/>
          <w:lang w:eastAsia="ja-JP"/>
        </w:rPr>
        <w:t>当事者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7"/>
        <w:gridCol w:w="2162"/>
        <w:gridCol w:w="4109"/>
      </w:tblGrid>
      <w:tr w:rsidR="003C18B8" w:rsidRPr="00397A08" w14:paraId="79FFF649" w14:textId="77777777" w:rsidTr="00AF0646">
        <w:tc>
          <w:tcPr>
            <w:tcW w:w="3227" w:type="dxa"/>
            <w:shd w:val="clear" w:color="auto" w:fill="auto"/>
          </w:tcPr>
          <w:p w14:paraId="385FACDA" w14:textId="2AB9FF41" w:rsidR="003C18B8" w:rsidRPr="00AB2FB9" w:rsidRDefault="0097150F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ＭＳ ゴシック" w:eastAsia="ＭＳ ゴシック" w:hAnsi="ＭＳ ゴシック"/>
                <w:bCs/>
                <w:lang w:eastAsia="ja-JP"/>
              </w:rPr>
            </w:pPr>
            <w:r w:rsidRPr="00AB2FB9"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艇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hint="eastAsia"/>
                <w:bCs/>
                <w:lang w:eastAsia="ja-JP"/>
              </w:rPr>
              <w:t>／</w:t>
            </w:r>
            <w:r w:rsidRPr="00AB2FB9"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hint="eastAsia"/>
                <w:bCs/>
                <w:lang w:eastAsia="ja-JP"/>
              </w:rPr>
              <w:t>／氏名</w:t>
            </w:r>
          </w:p>
        </w:tc>
        <w:tc>
          <w:tcPr>
            <w:tcW w:w="2268" w:type="dxa"/>
            <w:shd w:val="clear" w:color="auto" w:fill="auto"/>
          </w:tcPr>
          <w:p w14:paraId="49770647" w14:textId="75F4D14B" w:rsidR="003C18B8" w:rsidRPr="00AB2FB9" w:rsidRDefault="00AB2FB9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ＭＳ ゴシック" w:eastAsia="ＭＳ ゴシック" w:hAnsi="ＭＳ ゴシック"/>
                <w:bCs/>
              </w:rPr>
            </w:pPr>
            <w:r w:rsidRPr="00AB2FB9">
              <w:rPr>
                <w:rFonts w:ascii="ＭＳ ゴシック" w:eastAsia="ＭＳ ゴシック" w:hAnsi="ＭＳ ゴシック" w:hint="eastAsia"/>
                <w:bCs/>
                <w:lang w:eastAsia="ja-JP"/>
              </w:rPr>
              <w:t>クラス</w:t>
            </w:r>
            <w:r w:rsidR="0097150F">
              <w:rPr>
                <w:rFonts w:ascii="ＭＳ ゴシック" w:eastAsia="ＭＳ ゴシック" w:hAnsi="ＭＳ ゴシック" w:hint="eastAsia"/>
                <w:bCs/>
                <w:lang w:eastAsia="ja-JP"/>
              </w:rPr>
              <w:t>／</w:t>
            </w:r>
            <w:r w:rsidRPr="00AB2FB9">
              <w:rPr>
                <w:rFonts w:ascii="ＭＳ ゴシック" w:eastAsia="ＭＳ ゴシック" w:hAnsi="ＭＳ ゴシック" w:hint="eastAsia"/>
                <w:bCs/>
                <w:lang w:eastAsia="ja-JP"/>
              </w:rPr>
              <w:t>フリート</w:t>
            </w:r>
          </w:p>
        </w:tc>
        <w:tc>
          <w:tcPr>
            <w:tcW w:w="4333" w:type="dxa"/>
            <w:shd w:val="clear" w:color="auto" w:fill="auto"/>
          </w:tcPr>
          <w:p w14:paraId="7638BEE3" w14:textId="3EAD0E0C" w:rsidR="003C18B8" w:rsidRPr="00AB2FB9" w:rsidRDefault="0097150F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lang w:eastAsia="ja-JP"/>
              </w:rPr>
              <w:t>代表</w:t>
            </w:r>
            <w:r w:rsidR="00AB2FB9" w:rsidRPr="00AB2FB9">
              <w:rPr>
                <w:rFonts w:ascii="ＭＳ ゴシック" w:eastAsia="ＭＳ ゴシック" w:hAnsi="ＭＳ ゴシック" w:hint="eastAsia"/>
                <w:bCs/>
                <w:lang w:eastAsia="ja-JP"/>
              </w:rPr>
              <w:t>者</w:t>
            </w:r>
            <w:r>
              <w:rPr>
                <w:rFonts w:ascii="ＭＳ ゴシック" w:eastAsia="ＭＳ ゴシック" w:hAnsi="ＭＳ ゴシック" w:hint="eastAsia"/>
                <w:bCs/>
                <w:lang w:eastAsia="ja-JP"/>
              </w:rPr>
              <w:t>／</w:t>
            </w:r>
            <w:r w:rsidR="00AB2FB9" w:rsidRPr="00AB2FB9">
              <w:rPr>
                <w:rFonts w:ascii="ＭＳ ゴシック" w:eastAsia="ＭＳ ゴシック" w:hAnsi="ＭＳ ゴシック" w:hint="eastAsia"/>
                <w:bCs/>
                <w:lang w:eastAsia="ja-JP"/>
              </w:rPr>
              <w:t>欠席</w:t>
            </w:r>
          </w:p>
        </w:tc>
      </w:tr>
      <w:tr w:rsidR="003C18B8" w:rsidRPr="00397A08" w14:paraId="583896E6" w14:textId="77777777" w:rsidTr="00AF0646">
        <w:tc>
          <w:tcPr>
            <w:tcW w:w="3227" w:type="dxa"/>
            <w:shd w:val="clear" w:color="auto" w:fill="auto"/>
          </w:tcPr>
          <w:p w14:paraId="6B98370B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2268" w:type="dxa"/>
            <w:shd w:val="clear" w:color="auto" w:fill="auto"/>
          </w:tcPr>
          <w:p w14:paraId="498489D2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4333" w:type="dxa"/>
            <w:shd w:val="clear" w:color="auto" w:fill="auto"/>
          </w:tcPr>
          <w:p w14:paraId="7CA81B9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</w:tr>
      <w:tr w:rsidR="003C18B8" w:rsidRPr="00397A08" w14:paraId="4DF3E96C" w14:textId="77777777" w:rsidTr="00AF0646">
        <w:tc>
          <w:tcPr>
            <w:tcW w:w="3227" w:type="dxa"/>
            <w:shd w:val="clear" w:color="auto" w:fill="auto"/>
          </w:tcPr>
          <w:p w14:paraId="0E01E461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2268" w:type="dxa"/>
            <w:shd w:val="clear" w:color="auto" w:fill="auto"/>
          </w:tcPr>
          <w:p w14:paraId="79A30326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4333" w:type="dxa"/>
            <w:shd w:val="clear" w:color="auto" w:fill="auto"/>
          </w:tcPr>
          <w:p w14:paraId="7DBCC58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</w:tr>
    </w:tbl>
    <w:p w14:paraId="214EB26C" w14:textId="77777777" w:rsidR="003C18B8" w:rsidRPr="00397A08" w:rsidRDefault="003C18B8" w:rsidP="003C18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9"/>
        <w:gridCol w:w="5624"/>
        <w:gridCol w:w="25"/>
      </w:tblGrid>
      <w:tr w:rsidR="003C18B8" w:rsidRPr="00AB2FB9" w14:paraId="4E403E73" w14:textId="77777777" w:rsidTr="00AF0646">
        <w:trPr>
          <w:gridAfter w:val="1"/>
          <w:wAfter w:w="26" w:type="dxa"/>
        </w:trPr>
        <w:tc>
          <w:tcPr>
            <w:tcW w:w="9828" w:type="dxa"/>
            <w:gridSpan w:val="2"/>
            <w:shd w:val="clear" w:color="auto" w:fill="auto"/>
          </w:tcPr>
          <w:p w14:paraId="631F9912" w14:textId="4290E939" w:rsidR="003C18B8" w:rsidRPr="00AB2FB9" w:rsidRDefault="00AB2FB9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AB2FB9"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証人</w:t>
            </w:r>
          </w:p>
        </w:tc>
      </w:tr>
      <w:tr w:rsidR="003C18B8" w:rsidRPr="00397A08" w14:paraId="061E392C" w14:textId="77777777" w:rsidTr="00AF0646">
        <w:tc>
          <w:tcPr>
            <w:tcW w:w="3888" w:type="dxa"/>
            <w:shd w:val="clear" w:color="auto" w:fill="auto"/>
          </w:tcPr>
          <w:p w14:paraId="11A8A5BC" w14:textId="683FED7B" w:rsidR="003C18B8" w:rsidRPr="00AB2FB9" w:rsidRDefault="00AB2FB9" w:rsidP="00AF0646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AB2FB9"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氏名</w:t>
            </w:r>
          </w:p>
        </w:tc>
        <w:tc>
          <w:tcPr>
            <w:tcW w:w="5966" w:type="dxa"/>
            <w:gridSpan w:val="2"/>
            <w:shd w:val="clear" w:color="auto" w:fill="auto"/>
          </w:tcPr>
          <w:p w14:paraId="0DEADC9D" w14:textId="426C5339" w:rsidR="003C18B8" w:rsidRPr="00AB2FB9" w:rsidRDefault="00AB2FB9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AB2FB9"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艇</w:t>
            </w:r>
            <w:r w:rsidR="0097150F"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名</w:t>
            </w:r>
            <w:r w:rsidR="0097150F">
              <w:rPr>
                <w:rFonts w:ascii="ＭＳ ゴシック" w:eastAsia="ＭＳ ゴシック" w:hAnsi="ＭＳ ゴシック" w:hint="eastAsia"/>
                <w:bCs/>
                <w:lang w:eastAsia="ja-JP"/>
              </w:rPr>
              <w:t>／</w:t>
            </w:r>
            <w:r w:rsidRPr="00AB2FB9"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委員会</w:t>
            </w:r>
            <w:r w:rsidR="0097150F"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名</w:t>
            </w:r>
            <w:r w:rsidR="0097150F">
              <w:rPr>
                <w:rFonts w:ascii="ＭＳ ゴシック" w:eastAsia="ＭＳ ゴシック" w:hAnsi="ＭＳ ゴシック" w:hint="eastAsia"/>
                <w:bCs/>
                <w:lang w:eastAsia="ja-JP"/>
              </w:rPr>
              <w:t>／</w:t>
            </w:r>
            <w:r w:rsidRPr="00AB2FB9">
              <w:rPr>
                <w:rFonts w:ascii="ＭＳ ゴシック" w:eastAsia="ＭＳ ゴシック" w:hAnsi="ＭＳ ゴシック" w:hint="eastAsia"/>
                <w:bCs/>
                <w:szCs w:val="20"/>
                <w:lang w:eastAsia="ja-JP"/>
              </w:rPr>
              <w:t>役職</w:t>
            </w:r>
          </w:p>
        </w:tc>
      </w:tr>
      <w:tr w:rsidR="003C18B8" w:rsidRPr="00397A08" w14:paraId="1A0D56A6" w14:textId="77777777" w:rsidTr="00AF0646">
        <w:tc>
          <w:tcPr>
            <w:tcW w:w="3888" w:type="dxa"/>
            <w:shd w:val="clear" w:color="auto" w:fill="auto"/>
          </w:tcPr>
          <w:p w14:paraId="5084010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</w:rPr>
            </w:pPr>
          </w:p>
        </w:tc>
        <w:tc>
          <w:tcPr>
            <w:tcW w:w="5966" w:type="dxa"/>
            <w:gridSpan w:val="2"/>
            <w:shd w:val="clear" w:color="auto" w:fill="auto"/>
          </w:tcPr>
          <w:p w14:paraId="73297F80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</w:pPr>
          </w:p>
        </w:tc>
      </w:tr>
      <w:tr w:rsidR="003C18B8" w:rsidRPr="00397A08" w14:paraId="4F938B63" w14:textId="77777777" w:rsidTr="00AF0646">
        <w:tc>
          <w:tcPr>
            <w:tcW w:w="3888" w:type="dxa"/>
            <w:shd w:val="clear" w:color="auto" w:fill="auto"/>
          </w:tcPr>
          <w:p w14:paraId="0CC1EF9B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</w:rPr>
            </w:pPr>
          </w:p>
        </w:tc>
        <w:tc>
          <w:tcPr>
            <w:tcW w:w="5966" w:type="dxa"/>
            <w:gridSpan w:val="2"/>
            <w:shd w:val="clear" w:color="auto" w:fill="auto"/>
          </w:tcPr>
          <w:p w14:paraId="0711C3DC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</w:pPr>
          </w:p>
        </w:tc>
      </w:tr>
    </w:tbl>
    <w:p w14:paraId="6A574535" w14:textId="77476C0C" w:rsidR="003C18B8" w:rsidRPr="001F5232" w:rsidRDefault="008A2CB9" w:rsidP="003C18B8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rFonts w:asciiTheme="majorEastAsia" w:eastAsiaTheme="majorEastAsia" w:hAnsiTheme="majorEastAsia"/>
          <w:i/>
          <w:lang w:eastAsia="ja-JP"/>
        </w:rPr>
      </w:pPr>
      <w:r w:rsidRPr="001F5232">
        <w:rPr>
          <w:rFonts w:asciiTheme="majorEastAsia" w:eastAsiaTheme="majorEastAsia" w:hAnsiTheme="majorEastAsia" w:hint="eastAsia"/>
          <w:b/>
          <w:lang w:eastAsia="ja-JP"/>
        </w:rPr>
        <w:t>有効性</w:t>
      </w:r>
      <w:r w:rsidR="003C18B8" w:rsidRPr="001F5232">
        <w:rPr>
          <w:rFonts w:asciiTheme="majorEastAsia" w:eastAsiaTheme="majorEastAsia" w:hAnsiTheme="majorEastAsia"/>
          <w:b/>
          <w:lang w:eastAsia="ja-JP"/>
        </w:rPr>
        <w:t xml:space="preserve"> –</w:t>
      </w:r>
      <w:r w:rsidR="00916BA2" w:rsidRPr="001F5232">
        <w:rPr>
          <w:rFonts w:asciiTheme="majorEastAsia" w:eastAsiaTheme="majorEastAsia" w:hAnsiTheme="majorEastAsia"/>
          <w:b/>
          <w:lang w:eastAsia="ja-JP"/>
        </w:rPr>
        <w:t xml:space="preserve"> </w:t>
      </w:r>
      <w:r w:rsidR="00FF7C55">
        <w:rPr>
          <w:rFonts w:asciiTheme="majorEastAsia" w:eastAsiaTheme="majorEastAsia" w:hAnsiTheme="majorEastAsia"/>
          <w:b/>
          <w:lang w:eastAsia="ja-JP"/>
        </w:rPr>
        <w:t>有効</w:t>
      </w:r>
      <w:r w:rsidR="003C18B8" w:rsidRPr="001F5232">
        <w:rPr>
          <w:rFonts w:asciiTheme="majorEastAsia" w:eastAsiaTheme="majorEastAsia" w:hAnsiTheme="majorEastAsia"/>
          <w:b/>
          <w:lang w:eastAsia="ja-JP"/>
        </w:rPr>
        <w:t>/</w:t>
      </w:r>
      <w:r w:rsidR="00FF7C55">
        <w:rPr>
          <w:rFonts w:asciiTheme="majorEastAsia" w:eastAsiaTheme="majorEastAsia" w:hAnsiTheme="majorEastAsia"/>
          <w:b/>
          <w:lang w:eastAsia="ja-JP"/>
        </w:rPr>
        <w:t>無効</w:t>
      </w:r>
      <w:r w:rsidR="003C18B8" w:rsidRPr="00916BA2">
        <w:rPr>
          <w:rFonts w:asciiTheme="majorEastAsia" w:eastAsiaTheme="majorEastAsia" w:hAnsiTheme="majorEastAsia"/>
          <w:b/>
          <w:iCs/>
          <w:lang w:eastAsia="ja-JP"/>
        </w:rPr>
        <w:t xml:space="preserve"> </w:t>
      </w:r>
      <w:r w:rsidR="003C18B8" w:rsidRPr="00916BA2">
        <w:rPr>
          <w:rFonts w:asciiTheme="majorEastAsia" w:eastAsiaTheme="majorEastAsia" w:hAnsiTheme="majorEastAsia"/>
          <w:iCs/>
          <w:lang w:eastAsia="ja-JP"/>
        </w:rPr>
        <w:t>(</w:t>
      </w:r>
      <w:r w:rsidR="00FF7C55">
        <w:rPr>
          <w:rFonts w:asciiTheme="majorEastAsia" w:eastAsiaTheme="majorEastAsia" w:hAnsiTheme="majorEastAsia"/>
          <w:iCs/>
          <w:lang w:eastAsia="ja-JP"/>
        </w:rPr>
        <w:t>無効</w:t>
      </w:r>
      <w:r w:rsidR="001F5232" w:rsidRPr="00916BA2">
        <w:rPr>
          <w:rFonts w:asciiTheme="majorEastAsia" w:eastAsiaTheme="majorEastAsia" w:hAnsiTheme="majorEastAsia" w:hint="eastAsia"/>
          <w:iCs/>
          <w:lang w:eastAsia="ja-JP"/>
        </w:rPr>
        <w:t>の場合、認定された事実の欄に決定</w:t>
      </w:r>
      <w:r w:rsidR="00916BA2">
        <w:rPr>
          <w:rFonts w:asciiTheme="majorEastAsia" w:eastAsiaTheme="majorEastAsia" w:hAnsiTheme="majorEastAsia" w:hint="eastAsia"/>
          <w:iCs/>
          <w:lang w:eastAsia="ja-JP"/>
        </w:rPr>
        <w:t>した</w:t>
      </w:r>
      <w:r w:rsidR="0097150F" w:rsidRPr="00916BA2">
        <w:rPr>
          <w:rFonts w:asciiTheme="majorEastAsia" w:eastAsiaTheme="majorEastAsia" w:hAnsiTheme="majorEastAsia" w:hint="eastAsia"/>
          <w:iCs/>
          <w:lang w:eastAsia="ja-JP"/>
        </w:rPr>
        <w:t>内容</w:t>
      </w:r>
      <w:r w:rsidR="001F5232" w:rsidRPr="00916BA2">
        <w:rPr>
          <w:rFonts w:asciiTheme="majorEastAsia" w:eastAsiaTheme="majorEastAsia" w:hAnsiTheme="majorEastAsia" w:hint="eastAsia"/>
          <w:iCs/>
          <w:lang w:eastAsia="ja-JP"/>
        </w:rPr>
        <w:t>を記載</w:t>
      </w:r>
      <w:r w:rsidR="003C18B8" w:rsidRPr="00916BA2">
        <w:rPr>
          <w:rFonts w:asciiTheme="majorEastAsia" w:eastAsiaTheme="majorEastAsia" w:hAnsiTheme="majorEastAsia"/>
          <w:iCs/>
          <w:lang w:eastAsia="ja-JP"/>
        </w:rPr>
        <w:t>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C18B8" w:rsidRPr="001F5232" w14:paraId="53F1F248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FD7" w14:textId="67B22835" w:rsidR="003C18B8" w:rsidRPr="00916BA2" w:rsidRDefault="008A2CB9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iCs/>
                <w:sz w:val="18"/>
              </w:rPr>
            </w:pPr>
            <w:r w:rsidRPr="00916BA2">
              <w:rPr>
                <w:rFonts w:asciiTheme="majorEastAsia" w:eastAsiaTheme="majorEastAsia" w:hAnsiTheme="majorEastAsia" w:cs="ＭＳ 明朝" w:hint="eastAsia"/>
                <w:b/>
                <w:iCs/>
                <w:sz w:val="24"/>
                <w:lang w:eastAsia="ja-JP"/>
              </w:rPr>
              <w:t>概要</w:t>
            </w:r>
            <w:r w:rsidR="003C18B8" w:rsidRPr="00916BA2">
              <w:rPr>
                <w:rFonts w:asciiTheme="majorEastAsia" w:eastAsiaTheme="majorEastAsia" w:hAnsiTheme="majorEastAsia"/>
                <w:b/>
                <w:iCs/>
                <w:sz w:val="24"/>
              </w:rPr>
              <w:t xml:space="preserve">: </w:t>
            </w:r>
            <w:r w:rsidR="003C18B8" w:rsidRPr="00481DD0">
              <w:rPr>
                <w:rFonts w:asciiTheme="majorEastAsia" w:eastAsiaTheme="majorEastAsia" w:hAnsiTheme="majorEastAsia"/>
                <w:iCs/>
                <w:sz w:val="18"/>
                <w:szCs w:val="18"/>
              </w:rPr>
              <w:t>(</w:t>
            </w:r>
            <w:r w:rsidR="00D9064A" w:rsidRPr="00481DD0">
              <w:rPr>
                <w:rFonts w:asciiTheme="majorEastAsia" w:eastAsiaTheme="majorEastAsia" w:hAnsiTheme="majorEastAsia" w:hint="eastAsia"/>
                <w:iCs/>
                <w:sz w:val="18"/>
                <w:szCs w:val="18"/>
                <w:lang w:eastAsia="ja-JP"/>
              </w:rPr>
              <w:t>審問の種類と状況を簡潔に</w:t>
            </w:r>
            <w:r w:rsidR="00481DD0" w:rsidRPr="00481DD0">
              <w:rPr>
                <w:rFonts w:asciiTheme="majorEastAsia" w:eastAsiaTheme="majorEastAsia" w:hAnsiTheme="majorEastAsia" w:hint="eastAsia"/>
                <w:iCs/>
                <w:sz w:val="18"/>
                <w:szCs w:val="18"/>
                <w:lang w:eastAsia="ja-JP"/>
              </w:rPr>
              <w:t>、</w:t>
            </w:r>
            <w:r w:rsidR="00D9064A" w:rsidRPr="00481DD0">
              <w:rPr>
                <w:rFonts w:asciiTheme="majorEastAsia" w:eastAsiaTheme="majorEastAsia" w:hAnsiTheme="majorEastAsia" w:hint="eastAsia"/>
                <w:iCs/>
                <w:sz w:val="18"/>
                <w:szCs w:val="18"/>
                <w:lang w:eastAsia="ja-JP"/>
              </w:rPr>
              <w:t>下マークでの艇対艇のインシデント、</w:t>
            </w:r>
            <w:r w:rsidR="003C18B8" w:rsidRPr="00481DD0">
              <w:rPr>
                <w:rFonts w:asciiTheme="majorEastAsia" w:eastAsiaTheme="majorEastAsia" w:hAnsiTheme="majorEastAsia"/>
                <w:iCs/>
                <w:sz w:val="18"/>
                <w:szCs w:val="18"/>
              </w:rPr>
              <w:t>OCS</w:t>
            </w:r>
            <w:r w:rsidR="00D9064A" w:rsidRPr="00481DD0">
              <w:rPr>
                <w:rFonts w:asciiTheme="majorEastAsia" w:eastAsiaTheme="majorEastAsia" w:hAnsiTheme="majorEastAsia" w:hint="eastAsia"/>
                <w:iCs/>
                <w:sz w:val="18"/>
                <w:szCs w:val="18"/>
                <w:lang w:eastAsia="ja-JP"/>
              </w:rPr>
              <w:t>と記載された結果に対する救済要求</w:t>
            </w:r>
            <w:r w:rsidR="00481DD0">
              <w:rPr>
                <w:rFonts w:asciiTheme="majorEastAsia" w:eastAsiaTheme="majorEastAsia" w:hAnsiTheme="majorEastAsia" w:hint="eastAsia"/>
                <w:iCs/>
                <w:sz w:val="18"/>
                <w:szCs w:val="18"/>
                <w:lang w:eastAsia="ja-JP"/>
              </w:rPr>
              <w:t>等</w:t>
            </w:r>
            <w:r w:rsidR="003C18B8" w:rsidRPr="00481DD0">
              <w:rPr>
                <w:rFonts w:asciiTheme="majorEastAsia" w:eastAsiaTheme="majorEastAsia" w:hAnsiTheme="majorEastAsia"/>
                <w:iCs/>
                <w:sz w:val="18"/>
                <w:szCs w:val="18"/>
              </w:rPr>
              <w:t>)</w:t>
            </w:r>
          </w:p>
          <w:p w14:paraId="6FC60FEC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i/>
                <w:sz w:val="24"/>
              </w:rPr>
            </w:pPr>
          </w:p>
          <w:p w14:paraId="1C5DC241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i/>
                <w:sz w:val="24"/>
              </w:rPr>
            </w:pPr>
          </w:p>
        </w:tc>
      </w:tr>
      <w:tr w:rsidR="003C18B8" w:rsidRPr="001F5232" w14:paraId="03F29452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69E" w14:textId="0A801D3D" w:rsidR="003C18B8" w:rsidRPr="00481DD0" w:rsidRDefault="008A2CB9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iCs/>
                <w:sz w:val="18"/>
                <w:szCs w:val="21"/>
              </w:rPr>
            </w:pPr>
            <w:r w:rsidRPr="00916BA2">
              <w:rPr>
                <w:rFonts w:asciiTheme="majorEastAsia" w:eastAsiaTheme="majorEastAsia" w:hAnsiTheme="majorEastAsia" w:cs="ＭＳ 明朝" w:hint="eastAsia"/>
                <w:b/>
                <w:iCs/>
                <w:sz w:val="24"/>
                <w:lang w:eastAsia="ja-JP"/>
              </w:rPr>
              <w:t>手順</w:t>
            </w:r>
            <w:r w:rsidR="003C18B8" w:rsidRPr="00916BA2">
              <w:rPr>
                <w:rFonts w:asciiTheme="majorEastAsia" w:eastAsiaTheme="majorEastAsia" w:hAnsiTheme="majorEastAsia"/>
                <w:iCs/>
                <w:sz w:val="20"/>
              </w:rPr>
              <w:t xml:space="preserve">: </w:t>
            </w:r>
            <w:r w:rsidR="003C18B8" w:rsidRPr="00481DD0">
              <w:rPr>
                <w:rFonts w:asciiTheme="majorEastAsia" w:eastAsiaTheme="majorEastAsia" w:hAnsiTheme="majorEastAsia"/>
                <w:iCs/>
                <w:sz w:val="18"/>
                <w:szCs w:val="21"/>
              </w:rPr>
              <w:t>(</w:t>
            </w:r>
            <w:r w:rsidR="00D9064A" w:rsidRPr="00481DD0">
              <w:rPr>
                <w:rFonts w:asciiTheme="majorEastAsia" w:eastAsiaTheme="majorEastAsia" w:hAnsiTheme="majorEastAsia" w:hint="eastAsia"/>
                <w:iCs/>
                <w:sz w:val="18"/>
                <w:szCs w:val="21"/>
                <w:lang w:eastAsia="ja-JP"/>
              </w:rPr>
              <w:t>利害関係</w:t>
            </w:r>
            <w:r w:rsidR="003C18B8" w:rsidRPr="00481DD0">
              <w:rPr>
                <w:rFonts w:asciiTheme="majorEastAsia" w:eastAsiaTheme="majorEastAsia" w:hAnsiTheme="majorEastAsia"/>
                <w:iCs/>
                <w:sz w:val="18"/>
                <w:szCs w:val="21"/>
              </w:rPr>
              <w:t xml:space="preserve">, </w:t>
            </w:r>
            <w:r w:rsidR="00D9064A" w:rsidRPr="00481DD0">
              <w:rPr>
                <w:rFonts w:asciiTheme="majorEastAsia" w:eastAsiaTheme="majorEastAsia" w:hAnsiTheme="majorEastAsia" w:hint="eastAsia"/>
                <w:iCs/>
                <w:sz w:val="18"/>
                <w:szCs w:val="21"/>
                <w:lang w:eastAsia="ja-JP"/>
              </w:rPr>
              <w:t>出席していない当事者</w:t>
            </w:r>
            <w:r w:rsidR="003C18B8" w:rsidRPr="00481DD0">
              <w:rPr>
                <w:rFonts w:asciiTheme="majorEastAsia" w:eastAsiaTheme="majorEastAsia" w:hAnsiTheme="majorEastAsia"/>
                <w:iCs/>
                <w:sz w:val="18"/>
                <w:szCs w:val="21"/>
              </w:rPr>
              <w:t xml:space="preserve">, </w:t>
            </w:r>
            <w:r w:rsidR="00913050">
              <w:rPr>
                <w:rFonts w:asciiTheme="majorEastAsia" w:eastAsiaTheme="majorEastAsia" w:hAnsiTheme="majorEastAsia" w:hint="eastAsia"/>
                <w:iCs/>
                <w:sz w:val="18"/>
                <w:szCs w:val="21"/>
                <w:lang w:eastAsia="ja-JP"/>
              </w:rPr>
              <w:t>抗議締切時刻</w:t>
            </w:r>
            <w:r w:rsidR="00D9064A" w:rsidRPr="00481DD0">
              <w:rPr>
                <w:rFonts w:asciiTheme="majorEastAsia" w:eastAsiaTheme="majorEastAsia" w:hAnsiTheme="majorEastAsia" w:hint="eastAsia"/>
                <w:iCs/>
                <w:sz w:val="18"/>
                <w:szCs w:val="21"/>
                <w:lang w:eastAsia="ja-JP"/>
              </w:rPr>
              <w:t>の超過など</w:t>
            </w:r>
            <w:r w:rsidR="003C18B8" w:rsidRPr="00481DD0">
              <w:rPr>
                <w:rFonts w:asciiTheme="majorEastAsia" w:eastAsiaTheme="majorEastAsia" w:hAnsiTheme="majorEastAsia"/>
                <w:iCs/>
                <w:sz w:val="18"/>
                <w:szCs w:val="21"/>
              </w:rPr>
              <w:t>)</w:t>
            </w:r>
          </w:p>
          <w:p w14:paraId="0CE6D271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0"/>
              </w:rPr>
            </w:pPr>
          </w:p>
          <w:p w14:paraId="0E23DE85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0"/>
              </w:rPr>
            </w:pPr>
          </w:p>
          <w:p w14:paraId="111C40E7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i/>
                <w:sz w:val="20"/>
              </w:rPr>
            </w:pPr>
          </w:p>
        </w:tc>
      </w:tr>
      <w:tr w:rsidR="003C18B8" w:rsidRPr="001F5232" w14:paraId="2117126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C53" w14:textId="608D5F9B" w:rsidR="003C18B8" w:rsidRPr="00916BA2" w:rsidRDefault="008A2CB9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bCs/>
                <w:iCs/>
                <w:sz w:val="24"/>
              </w:rPr>
            </w:pPr>
            <w:r w:rsidRPr="00916BA2">
              <w:rPr>
                <w:rFonts w:asciiTheme="majorEastAsia" w:eastAsiaTheme="majorEastAsia" w:hAnsiTheme="majorEastAsia" w:cs="ＭＳ 明朝" w:hint="eastAsia"/>
                <w:bCs/>
                <w:iCs/>
                <w:sz w:val="24"/>
                <w:lang w:eastAsia="ja-JP"/>
              </w:rPr>
              <w:t>認定された事実</w:t>
            </w:r>
            <w:r w:rsidR="003C18B8" w:rsidRPr="00916BA2">
              <w:rPr>
                <w:rFonts w:asciiTheme="majorEastAsia" w:eastAsiaTheme="majorEastAsia" w:hAnsiTheme="majorEastAsia"/>
                <w:bCs/>
                <w:iCs/>
                <w:sz w:val="24"/>
              </w:rPr>
              <w:t>:</w:t>
            </w:r>
          </w:p>
          <w:p w14:paraId="44B567E9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7E60327A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4B7D748C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26ECED03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6A4D50DF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33247179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18220F78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6DB82045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5B62A9C7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731830D3" w14:textId="77777777" w:rsidR="003C18B8" w:rsidRPr="001F523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sz w:val="24"/>
              </w:rPr>
            </w:pPr>
          </w:p>
          <w:p w14:paraId="02160053" w14:textId="77777777" w:rsidR="003C18B8" w:rsidRPr="001F5232" w:rsidRDefault="003C18B8" w:rsidP="00AF0646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C18B8" w:rsidRPr="001F5232" w14:paraId="60EAF5B9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6E9" w14:textId="639F2FDC" w:rsidR="003C18B8" w:rsidRPr="00916BA2" w:rsidRDefault="008A2CB9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bCs/>
                <w:iCs/>
                <w:sz w:val="24"/>
              </w:rPr>
            </w:pPr>
            <w:r w:rsidRPr="00916BA2">
              <w:rPr>
                <w:rFonts w:asciiTheme="majorEastAsia" w:eastAsiaTheme="majorEastAsia" w:hAnsiTheme="majorEastAsia" w:cs="ＭＳ 明朝" w:hint="eastAsia"/>
                <w:bCs/>
                <w:iCs/>
                <w:sz w:val="24"/>
                <w:lang w:eastAsia="ja-JP"/>
              </w:rPr>
              <w:t>結論と適用規則</w:t>
            </w:r>
            <w:r w:rsidR="003C18B8" w:rsidRPr="00916BA2">
              <w:rPr>
                <w:rFonts w:asciiTheme="majorEastAsia" w:eastAsiaTheme="majorEastAsia" w:hAnsiTheme="majorEastAsia"/>
                <w:bCs/>
                <w:iCs/>
                <w:sz w:val="24"/>
              </w:rPr>
              <w:t xml:space="preserve">: </w:t>
            </w:r>
          </w:p>
          <w:p w14:paraId="0D295770" w14:textId="77777777" w:rsidR="003C18B8" w:rsidRPr="00916BA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bCs/>
                <w:iCs/>
                <w:sz w:val="24"/>
              </w:rPr>
            </w:pPr>
          </w:p>
          <w:p w14:paraId="060C1F69" w14:textId="77777777" w:rsidR="003C18B8" w:rsidRPr="00916BA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bCs/>
                <w:iCs/>
                <w:sz w:val="20"/>
                <w:lang w:val="en-US"/>
              </w:rPr>
            </w:pPr>
          </w:p>
          <w:p w14:paraId="1A1DA9B5" w14:textId="77777777" w:rsidR="003C18B8" w:rsidRPr="00916BA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bCs/>
                <w:iCs/>
                <w:sz w:val="20"/>
                <w:lang w:val="en-US"/>
              </w:rPr>
            </w:pPr>
          </w:p>
          <w:p w14:paraId="7F043ED2" w14:textId="77777777" w:rsidR="003C18B8" w:rsidRPr="00916BA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bCs/>
                <w:iCs/>
                <w:sz w:val="20"/>
              </w:rPr>
            </w:pPr>
          </w:p>
        </w:tc>
      </w:tr>
      <w:tr w:rsidR="003C18B8" w:rsidRPr="001F5232" w14:paraId="2A68F7CD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8BA" w14:textId="40B6AFEA" w:rsidR="003C18B8" w:rsidRPr="00916BA2" w:rsidRDefault="008A2CB9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bCs/>
                <w:iCs/>
                <w:sz w:val="24"/>
              </w:rPr>
            </w:pPr>
            <w:r w:rsidRPr="00916BA2">
              <w:rPr>
                <w:rFonts w:asciiTheme="majorEastAsia" w:eastAsiaTheme="majorEastAsia" w:hAnsiTheme="majorEastAsia" w:cs="ＭＳ 明朝" w:hint="eastAsia"/>
                <w:bCs/>
                <w:iCs/>
                <w:sz w:val="24"/>
                <w:lang w:eastAsia="ja-JP"/>
              </w:rPr>
              <w:t>判決</w:t>
            </w:r>
            <w:r w:rsidR="003C18B8" w:rsidRPr="00916BA2">
              <w:rPr>
                <w:rFonts w:asciiTheme="majorEastAsia" w:eastAsiaTheme="majorEastAsia" w:hAnsiTheme="majorEastAsia"/>
                <w:bCs/>
                <w:iCs/>
                <w:sz w:val="24"/>
              </w:rPr>
              <w:t xml:space="preserve">: </w:t>
            </w:r>
          </w:p>
          <w:p w14:paraId="5C12BE56" w14:textId="77777777" w:rsidR="003C18B8" w:rsidRPr="00916BA2" w:rsidRDefault="003C18B8" w:rsidP="00AF0646">
            <w:pPr>
              <w:pStyle w:val="DefaultText"/>
              <w:snapToGrid w:val="0"/>
              <w:spacing w:before="0"/>
              <w:rPr>
                <w:rFonts w:asciiTheme="majorEastAsia" w:eastAsiaTheme="majorEastAsia" w:hAnsiTheme="majorEastAsia"/>
                <w:bCs/>
                <w:iCs/>
                <w:sz w:val="20"/>
              </w:rPr>
            </w:pPr>
          </w:p>
          <w:p w14:paraId="561CD01E" w14:textId="77777777" w:rsidR="003C18B8" w:rsidRPr="00916BA2" w:rsidRDefault="003C18B8" w:rsidP="00AF0646">
            <w:pPr>
              <w:pStyle w:val="Decision"/>
              <w:rPr>
                <w:rFonts w:asciiTheme="majorEastAsia" w:eastAsiaTheme="majorEastAsia" w:hAnsiTheme="majorEastAsia" w:cs="Tahoma"/>
                <w:bCs/>
                <w:iCs/>
                <w:noProof/>
                <w:sz w:val="20"/>
                <w:szCs w:val="20"/>
                <w:lang w:val="en-US"/>
              </w:rPr>
            </w:pPr>
          </w:p>
        </w:tc>
      </w:tr>
      <w:tr w:rsidR="003C18B8" w:rsidRPr="001F5232" w14:paraId="385EFDF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257" w14:textId="3B0C78DB" w:rsidR="003C18B8" w:rsidRPr="00916BA2" w:rsidRDefault="008A2CB9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Theme="majorEastAsia" w:eastAsiaTheme="majorEastAsia" w:hAnsiTheme="majorEastAsia"/>
                <w:iCs/>
              </w:rPr>
            </w:pPr>
            <w:r w:rsidRPr="00916BA2">
              <w:rPr>
                <w:rFonts w:asciiTheme="majorEastAsia" w:eastAsiaTheme="majorEastAsia" w:hAnsiTheme="majorEastAsia" w:cs="ＭＳ 明朝" w:hint="eastAsia"/>
                <w:bCs/>
                <w:iCs/>
                <w:sz w:val="24"/>
                <w:lang w:eastAsia="ja-JP"/>
              </w:rPr>
              <w:t>プロテスト委員会</w:t>
            </w:r>
            <w:r w:rsidR="003C18B8" w:rsidRPr="00916BA2">
              <w:rPr>
                <w:rFonts w:asciiTheme="majorEastAsia" w:eastAsiaTheme="majorEastAsia" w:hAnsiTheme="majorEastAsia"/>
                <w:bCs/>
                <w:iCs/>
                <w:sz w:val="24"/>
              </w:rPr>
              <w:t>:</w:t>
            </w:r>
            <w:r w:rsidR="003C18B8" w:rsidRPr="00916BA2">
              <w:rPr>
                <w:rFonts w:asciiTheme="majorEastAsia" w:eastAsiaTheme="majorEastAsia" w:hAnsiTheme="majorEastAsia"/>
                <w:bCs/>
                <w:iCs/>
              </w:rPr>
              <w:t xml:space="preserve">     </w:t>
            </w:r>
            <w:r w:rsidR="003C18B8" w:rsidRPr="00916BA2">
              <w:rPr>
                <w:rFonts w:asciiTheme="majorEastAsia" w:eastAsiaTheme="majorEastAsia" w:hAnsiTheme="majorEastAsia"/>
                <w:iCs/>
              </w:rPr>
              <w:t xml:space="preserve">                      </w:t>
            </w:r>
            <w:r w:rsidR="003C18B8" w:rsidRPr="00481DD0">
              <w:rPr>
                <w:rFonts w:asciiTheme="majorEastAsia" w:eastAsiaTheme="majorEastAsia" w:hAnsiTheme="majorEastAsia"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0152F64C" w14:textId="2404B7CC" w:rsidR="003C18B8" w:rsidRPr="00916BA2" w:rsidRDefault="001F5232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Theme="majorEastAsia" w:eastAsiaTheme="majorEastAsia" w:hAnsiTheme="majorEastAsia"/>
                <w:iCs/>
                <w:sz w:val="24"/>
              </w:rPr>
            </w:pPr>
            <w:r w:rsidRPr="00916BA2">
              <w:rPr>
                <w:rFonts w:asciiTheme="majorEastAsia" w:eastAsiaTheme="majorEastAsia" w:hAnsiTheme="majorEastAsia" w:hint="eastAsia"/>
                <w:iCs/>
                <w:sz w:val="21"/>
                <w:szCs w:val="20"/>
                <w:lang w:eastAsia="ja-JP"/>
              </w:rPr>
              <w:t xml:space="preserve">氏名　</w:t>
            </w:r>
          </w:p>
          <w:p w14:paraId="66BF680C" w14:textId="77777777" w:rsidR="003C18B8" w:rsidRPr="00916BA2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Theme="majorEastAsia" w:eastAsiaTheme="majorEastAsia" w:hAnsiTheme="majorEastAsia"/>
                <w:iCs/>
                <w:sz w:val="24"/>
              </w:rPr>
            </w:pPr>
          </w:p>
          <w:p w14:paraId="5807752B" w14:textId="5D0E75FD" w:rsidR="003C18B8" w:rsidRPr="00916BA2" w:rsidRDefault="00913050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Theme="majorEastAsia" w:eastAsiaTheme="majorEastAsia" w:hAnsiTheme="majorEastAsia"/>
                <w:iCs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 w:val="24"/>
                <w:lang w:eastAsia="ja-JP"/>
              </w:rPr>
              <w:t>署名</w:t>
            </w:r>
            <w:r w:rsidR="003C18B8" w:rsidRPr="00916BA2">
              <w:rPr>
                <w:rFonts w:asciiTheme="majorEastAsia" w:eastAsiaTheme="majorEastAsia" w:hAnsiTheme="majorEastAsia"/>
                <w:b/>
                <w:iCs/>
                <w:sz w:val="24"/>
              </w:rPr>
              <w:t>:</w:t>
            </w:r>
            <w:r w:rsidR="003C18B8" w:rsidRPr="00916BA2">
              <w:rPr>
                <w:rFonts w:asciiTheme="majorEastAsia" w:eastAsiaTheme="majorEastAsia" w:hAnsiTheme="majorEastAsia"/>
                <w:iCs/>
              </w:rPr>
              <w:t xml:space="preserve"> </w:t>
            </w:r>
            <w:r w:rsidR="003C18B8" w:rsidRPr="00916BA2">
              <w:rPr>
                <w:rFonts w:asciiTheme="majorEastAsia" w:eastAsiaTheme="majorEastAsia" w:hAnsiTheme="majorEastAsia"/>
                <w:iCs/>
              </w:rPr>
              <w:tab/>
            </w:r>
            <w:r w:rsidR="003C18B8" w:rsidRPr="00916BA2">
              <w:rPr>
                <w:rFonts w:asciiTheme="majorEastAsia" w:eastAsiaTheme="majorEastAsia" w:hAnsiTheme="majorEastAsia"/>
                <w:iCs/>
              </w:rPr>
              <w:tab/>
            </w:r>
            <w:r w:rsidR="003C18B8" w:rsidRPr="00916BA2">
              <w:rPr>
                <w:rFonts w:asciiTheme="majorEastAsia" w:eastAsiaTheme="majorEastAsia" w:hAnsiTheme="majorEastAsia"/>
                <w:iCs/>
              </w:rPr>
              <w:tab/>
            </w:r>
            <w:r w:rsidR="003C18B8" w:rsidRPr="00916BA2">
              <w:rPr>
                <w:rFonts w:asciiTheme="majorEastAsia" w:eastAsiaTheme="majorEastAsia" w:hAnsiTheme="majorEastAsia"/>
                <w:iCs/>
              </w:rPr>
              <w:tab/>
            </w:r>
            <w:r w:rsidR="001F5232" w:rsidRPr="00916BA2">
              <w:rPr>
                <w:rFonts w:asciiTheme="majorEastAsia" w:eastAsiaTheme="majorEastAsia" w:hAnsiTheme="majorEastAsia" w:hint="eastAsia"/>
                <w:iCs/>
                <w:lang w:eastAsia="ja-JP"/>
              </w:rPr>
              <w:t>日付</w:t>
            </w:r>
            <w:r w:rsidR="003C18B8" w:rsidRPr="00916BA2">
              <w:rPr>
                <w:rFonts w:asciiTheme="majorEastAsia" w:eastAsiaTheme="majorEastAsia" w:hAnsiTheme="majorEastAsia"/>
                <w:iCs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iCs/>
                <w:lang w:eastAsia="ja-JP"/>
              </w:rPr>
              <w:t>時刻</w:t>
            </w:r>
            <w:r w:rsidR="003C18B8" w:rsidRPr="00916BA2">
              <w:rPr>
                <w:rFonts w:asciiTheme="majorEastAsia" w:eastAsiaTheme="majorEastAsia" w:hAnsiTheme="majorEastAsia"/>
                <w:iCs/>
              </w:rPr>
              <w:t xml:space="preserve">:  </w:t>
            </w:r>
          </w:p>
          <w:p w14:paraId="3126CBA3" w14:textId="1054DFC2" w:rsidR="003C18B8" w:rsidRPr="00916BA2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Theme="majorEastAsia" w:eastAsiaTheme="majorEastAsia" w:hAnsiTheme="majorEastAsia"/>
                <w:b/>
                <w:iCs/>
                <w:sz w:val="28"/>
              </w:rPr>
            </w:pPr>
          </w:p>
        </w:tc>
      </w:tr>
    </w:tbl>
    <w:p w14:paraId="1C6C7913" w14:textId="77777777" w:rsidR="003C18B8" w:rsidRPr="001F5232" w:rsidRDefault="003C18B8" w:rsidP="004517C4">
      <w:pPr>
        <w:ind w:left="-426" w:firstLine="426"/>
        <w:rPr>
          <w:rFonts w:asciiTheme="majorEastAsia" w:eastAsiaTheme="majorEastAsia" w:hAnsiTheme="majorEastAsia" w:cs="Arial"/>
          <w:szCs w:val="20"/>
        </w:rPr>
      </w:pPr>
    </w:p>
    <w:sectPr w:rsidR="003C18B8" w:rsidRPr="001F5232" w:rsidSect="00913050">
      <w:headerReference w:type="default" r:id="rId8"/>
      <w:footerReference w:type="default" r:id="rId9"/>
      <w:pgSz w:w="11900" w:h="16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F9333" w14:textId="77777777" w:rsidR="005732D2" w:rsidRDefault="005732D2" w:rsidP="008F50F6">
      <w:r>
        <w:separator/>
      </w:r>
    </w:p>
  </w:endnote>
  <w:endnote w:type="continuationSeparator" w:id="0">
    <w:p w14:paraId="4F4F435A" w14:textId="77777777" w:rsidR="005732D2" w:rsidRDefault="005732D2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2BB3" w14:textId="4401EA31" w:rsidR="00F8030F" w:rsidRPr="007C7D6B" w:rsidRDefault="007C7D6B">
    <w:pPr>
      <w:pStyle w:val="a6"/>
      <w:rPr>
        <w:rFonts w:ascii="ＭＳ ゴシック" w:eastAsia="ＭＳ ゴシック" w:hAnsi="ＭＳ ゴシック"/>
        <w:bCs/>
      </w:rPr>
    </w:pP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  <w:r w:rsidR="00F8030F" w:rsidRPr="007C7D6B">
      <w:rPr>
        <w:rFonts w:ascii="ＭＳ ゴシック" w:eastAsia="ＭＳ ゴシック" w:hAnsi="ＭＳ ゴシック"/>
        <w:bCs/>
      </w:rPr>
      <w:tab/>
    </w:r>
    <w:r w:rsidR="00F8030F" w:rsidRPr="007C7D6B">
      <w:rPr>
        <w:rFonts w:ascii="ＭＳ ゴシック" w:eastAsia="ＭＳ ゴシック" w:hAnsi="ＭＳ ゴシック"/>
        <w:bCs/>
      </w:rPr>
      <w:tab/>
    </w: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662A9" w14:textId="77777777" w:rsidR="005732D2" w:rsidRDefault="005732D2" w:rsidP="008F50F6">
      <w:r>
        <w:separator/>
      </w:r>
    </w:p>
  </w:footnote>
  <w:footnote w:type="continuationSeparator" w:id="0">
    <w:p w14:paraId="3B6CE27D" w14:textId="77777777" w:rsidR="005732D2" w:rsidRDefault="005732D2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581B" w14:textId="7D87519E" w:rsidR="00F8030F" w:rsidRPr="003C3558" w:rsidRDefault="003C3558" w:rsidP="008F50F6">
    <w:pPr>
      <w:pStyle w:val="a4"/>
      <w:tabs>
        <w:tab w:val="clear" w:pos="4320"/>
        <w:tab w:val="clear" w:pos="8640"/>
        <w:tab w:val="left" w:pos="7872"/>
      </w:tabs>
      <w:rPr>
        <w:rFonts w:ascii="ＭＳ ゴシック" w:eastAsia="ＭＳ ゴシック" w:hAnsi="ＭＳ ゴシック"/>
        <w:b/>
        <w:sz w:val="24"/>
      </w:rPr>
    </w:pPr>
    <w:r w:rsidRPr="003C3558">
      <w:rPr>
        <w:rFonts w:ascii="ＭＳ ゴシック" w:eastAsia="ＭＳ ゴシック" w:hAnsi="ＭＳ ゴシック" w:hint="eastAsia"/>
        <w:b/>
        <w:sz w:val="24"/>
        <w:lang w:eastAsia="ja-JP"/>
      </w:rPr>
      <w:t>大会名</w:t>
    </w:r>
    <w:r w:rsidR="00F8030F" w:rsidRPr="003C3558">
      <w:rPr>
        <w:rFonts w:ascii="ＭＳ ゴシック" w:eastAsia="ＭＳ ゴシック" w:hAnsi="ＭＳ ゴシック"/>
        <w:b/>
        <w:sz w:val="24"/>
      </w:rPr>
      <w:tab/>
    </w:r>
    <w:r w:rsidRPr="003C3558">
      <w:rPr>
        <w:rFonts w:ascii="ＭＳ ゴシック" w:eastAsia="ＭＳ ゴシック" w:hAnsi="ＭＳ ゴシック" w:hint="eastAsia"/>
        <w:b/>
        <w:sz w:val="24"/>
        <w:lang w:eastAsia="ja-JP"/>
      </w:rPr>
      <w:t>ロゴ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20967"/>
    <w:rsid w:val="00062A11"/>
    <w:rsid w:val="00067559"/>
    <w:rsid w:val="000C2A20"/>
    <w:rsid w:val="000E0594"/>
    <w:rsid w:val="001069E2"/>
    <w:rsid w:val="00132013"/>
    <w:rsid w:val="00171F4E"/>
    <w:rsid w:val="00174DBC"/>
    <w:rsid w:val="001B4174"/>
    <w:rsid w:val="001E1400"/>
    <w:rsid w:val="001F5232"/>
    <w:rsid w:val="002164A7"/>
    <w:rsid w:val="00223211"/>
    <w:rsid w:val="00224145"/>
    <w:rsid w:val="00236120"/>
    <w:rsid w:val="00252E27"/>
    <w:rsid w:val="00265E28"/>
    <w:rsid w:val="002838DC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57D8"/>
    <w:rsid w:val="00707046"/>
    <w:rsid w:val="00757F5B"/>
    <w:rsid w:val="007B27AF"/>
    <w:rsid w:val="007C7D6B"/>
    <w:rsid w:val="007F3F5B"/>
    <w:rsid w:val="00801AA2"/>
    <w:rsid w:val="00850D07"/>
    <w:rsid w:val="0088230E"/>
    <w:rsid w:val="00886643"/>
    <w:rsid w:val="008A19EF"/>
    <w:rsid w:val="008A2CB9"/>
    <w:rsid w:val="008D2137"/>
    <w:rsid w:val="008F50F6"/>
    <w:rsid w:val="00913050"/>
    <w:rsid w:val="00916BA2"/>
    <w:rsid w:val="0097150F"/>
    <w:rsid w:val="00974EA7"/>
    <w:rsid w:val="0097590E"/>
    <w:rsid w:val="00982671"/>
    <w:rsid w:val="00983755"/>
    <w:rsid w:val="009F51B2"/>
    <w:rsid w:val="00A00423"/>
    <w:rsid w:val="00A00AF2"/>
    <w:rsid w:val="00A31737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A6E5A"/>
    <w:rsid w:val="00EC0F75"/>
    <w:rsid w:val="00ED119D"/>
    <w:rsid w:val="00F1276B"/>
    <w:rsid w:val="00F15E38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C3E0-6CC4-4487-B735-B4E632C4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masayuki ishikawa</cp:lastModifiedBy>
  <cp:revision>13</cp:revision>
  <cp:lastPrinted>2021-02-07T16:57:00Z</cp:lastPrinted>
  <dcterms:created xsi:type="dcterms:W3CDTF">2021-04-10T13:37:00Z</dcterms:created>
  <dcterms:modified xsi:type="dcterms:W3CDTF">2021-05-11T01:51:00Z</dcterms:modified>
</cp:coreProperties>
</file>