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2449" w14:textId="301B7C03" w:rsidR="00FF62EF" w:rsidRPr="003E05FF" w:rsidRDefault="00876198" w:rsidP="005A71FE">
      <w:pPr>
        <w:spacing w:line="400" w:lineRule="exact"/>
        <w:ind w:left="1"/>
        <w:jc w:val="center"/>
        <w:outlineLvl w:val="0"/>
        <w:rPr>
          <w:rFonts w:ascii="Meiryo UI" w:eastAsia="Meiryo UI" w:hAnsi="Meiryo UI" w:cs="メイリオ"/>
          <w:b/>
          <w:sz w:val="32"/>
          <w:szCs w:val="32"/>
        </w:rPr>
      </w:pPr>
      <w:r w:rsidRPr="003E05F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0A93F2" wp14:editId="70C48421">
                <wp:simplePos x="0" y="0"/>
                <wp:positionH relativeFrom="column">
                  <wp:posOffset>5958840</wp:posOffset>
                </wp:positionH>
                <wp:positionV relativeFrom="paragraph">
                  <wp:posOffset>-348615</wp:posOffset>
                </wp:positionV>
                <wp:extent cx="641985" cy="311150"/>
                <wp:effectExtent l="0" t="0" r="5715" b="0"/>
                <wp:wrapNone/>
                <wp:docPr id="1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0463" w14:textId="67F87341" w:rsidR="008D6757" w:rsidRPr="00A54CC0" w:rsidRDefault="00A77D88" w:rsidP="001D267E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Meiryo UI" w:eastAsia="Meiryo UI" w:hAnsi="Meiryo UI"/>
                                <w:b/>
                                <w:sz w:val="24"/>
                                <w:szCs w:val="24"/>
                              </w:rPr>
                            </w:pPr>
                            <w:r w:rsidRPr="00A54CC0">
                              <w:rPr>
                                <w:rFonts w:ascii="Meiryo UI" w:eastAsia="Meiryo UI" w:hAnsi="Meiryo UI" w:hint="eastAsia"/>
                                <w:b/>
                                <w:sz w:val="24"/>
                                <w:szCs w:val="24"/>
                              </w:rPr>
                              <w:t>書式</w:t>
                            </w:r>
                            <w:r w:rsidR="00A54CC0" w:rsidRPr="00A54CC0">
                              <w:rPr>
                                <w:rFonts w:ascii="Meiryo UI" w:eastAsia="Meiryo UI" w:hAnsi="Meiryo UI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0A93F2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469.2pt;margin-top:-27.45pt;width:50.55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">
                <v:textbox inset="5.85pt,.7pt,5.85pt,.7pt">
                  <w:txbxContent>
                    <w:p w14:paraId="57990463" w14:textId="67F87341" w:rsidR="008D6757" w:rsidRPr="00A54CC0" w:rsidRDefault="00A77D88" w:rsidP="001D267E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Meiryo UI" w:eastAsia="Meiryo UI" w:hAnsi="Meiryo UI"/>
                          <w:b/>
                          <w:sz w:val="24"/>
                          <w:szCs w:val="24"/>
                        </w:rPr>
                      </w:pPr>
                      <w:r w:rsidRPr="00A54CC0">
                        <w:rPr>
                          <w:rFonts w:ascii="Meiryo UI" w:eastAsia="Meiryo UI" w:hAnsi="Meiryo UI" w:hint="eastAsia"/>
                          <w:b/>
                          <w:sz w:val="24"/>
                          <w:szCs w:val="24"/>
                        </w:rPr>
                        <w:t>書式</w:t>
                      </w:r>
                      <w:r w:rsidR="00A54CC0" w:rsidRPr="00A54CC0">
                        <w:rPr>
                          <w:rFonts w:ascii="Meiryo UI" w:eastAsia="Meiryo UI" w:hAnsi="Meiryo UI" w:hint="eastAsia"/>
                          <w:b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CB7530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202</w:t>
      </w:r>
      <w:r w:rsidR="00B01BB3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6</w:t>
      </w:r>
      <w:r w:rsidR="0054342A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年</w:t>
      </w:r>
      <w:r w:rsidR="00973511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 xml:space="preserve">　</w:t>
      </w:r>
      <w:r w:rsidR="0054342A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第</w:t>
      </w:r>
      <w:r w:rsidR="005406CE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7</w:t>
      </w:r>
      <w:r w:rsidR="00B01BB3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1</w:t>
      </w:r>
      <w:r w:rsidR="0054342A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回　神子元島</w:t>
      </w:r>
      <w:r w:rsidR="00FF62EF" w:rsidRPr="003E05FF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レース　参加申込書</w:t>
      </w:r>
    </w:p>
    <w:p w14:paraId="7CFF812A" w14:textId="77777777" w:rsidR="00AF6D5C" w:rsidRPr="003E05FF" w:rsidRDefault="009D2AC9" w:rsidP="00AF6D5C">
      <w:pPr>
        <w:spacing w:line="500" w:lineRule="exact"/>
        <w:ind w:left="1985" w:hangingChars="709" w:hanging="1985"/>
        <w:jc w:val="center"/>
        <w:outlineLvl w:val="0"/>
        <w:rPr>
          <w:rFonts w:ascii="Meiryo UI" w:eastAsia="Meiryo UI" w:hAnsi="Meiryo UI" w:cs="メイリオ"/>
          <w:b/>
          <w:sz w:val="28"/>
          <w:szCs w:val="28"/>
        </w:rPr>
      </w:pPr>
      <w:r w:rsidRPr="003E05FF">
        <w:rPr>
          <w:rFonts w:ascii="Meiryo UI" w:eastAsia="Meiryo UI" w:hAnsi="Meiryo UI" w:cs="メイリオ" w:hint="eastAsia"/>
          <w:b/>
          <w:sz w:val="28"/>
          <w:szCs w:val="28"/>
        </w:rPr>
        <w:t>エントリー費　計算書／振込証書</w:t>
      </w:r>
    </w:p>
    <w:p w14:paraId="20124C7A" w14:textId="34AA42DF" w:rsidR="00275F8E" w:rsidRPr="003E05FF" w:rsidRDefault="00AF6D5C" w:rsidP="00AF6D5C">
      <w:pPr>
        <w:spacing w:line="500" w:lineRule="exact"/>
        <w:outlineLvl w:val="0"/>
        <w:rPr>
          <w:rFonts w:ascii="Meiryo UI" w:eastAsia="Meiryo UI" w:hAnsi="Meiryo UI" w:cs="メイリオ"/>
          <w:b/>
          <w:sz w:val="28"/>
          <w:szCs w:val="28"/>
        </w:rPr>
      </w:pP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="00960BF9" w:rsidRPr="003E05FF">
        <w:rPr>
          <w:rFonts w:ascii="Meiryo UI" w:eastAsia="Meiryo UI" w:hAnsi="Meiryo UI" w:cs="メイリオ" w:hint="eastAsia"/>
          <w:b/>
          <w:sz w:val="24"/>
          <w:szCs w:val="24"/>
        </w:rPr>
        <w:t>提出期限　：</w:t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="005A71FE" w:rsidRPr="003E05FF">
        <w:rPr>
          <w:rFonts w:ascii="Meiryo UI" w:eastAsia="Meiryo UI" w:hAnsi="Meiryo UI" w:cs="メイリオ" w:hint="eastAsia"/>
          <w:b/>
          <w:sz w:val="24"/>
          <w:szCs w:val="24"/>
        </w:rPr>
        <w:t>通常エントリー</w:t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="00CB7530" w:rsidRPr="003E05FF">
        <w:rPr>
          <w:rFonts w:ascii="Meiryo UI" w:eastAsia="Meiryo UI" w:hAnsi="Meiryo UI" w:cs="メイリオ" w:hint="eastAsia"/>
          <w:b/>
          <w:sz w:val="24"/>
          <w:szCs w:val="24"/>
        </w:rPr>
        <w:t>202</w:t>
      </w:r>
      <w:r w:rsidR="00B01BB3" w:rsidRPr="003E05FF">
        <w:rPr>
          <w:rFonts w:ascii="Meiryo UI" w:eastAsia="Meiryo UI" w:hAnsi="Meiryo UI" w:cs="メイリオ" w:hint="eastAsia"/>
          <w:b/>
          <w:sz w:val="24"/>
          <w:szCs w:val="24"/>
        </w:rPr>
        <w:t>6</w:t>
      </w:r>
      <w:r w:rsidR="00960BF9" w:rsidRPr="003E05FF">
        <w:rPr>
          <w:rFonts w:ascii="Meiryo UI" w:eastAsia="Meiryo UI" w:hAnsi="Meiryo UI" w:cs="メイリオ" w:hint="eastAsia"/>
          <w:b/>
          <w:sz w:val="24"/>
          <w:szCs w:val="24"/>
        </w:rPr>
        <w:t>年</w:t>
      </w:r>
      <w:r w:rsidR="000A49DD" w:rsidRPr="003E05FF">
        <w:rPr>
          <w:rFonts w:ascii="Meiryo UI" w:eastAsia="Meiryo UI" w:hAnsi="Meiryo UI" w:cs="メイリオ" w:hint="eastAsia"/>
          <w:b/>
          <w:sz w:val="24"/>
          <w:szCs w:val="24"/>
        </w:rPr>
        <w:t>9</w:t>
      </w:r>
      <w:r w:rsidR="00960BF9" w:rsidRPr="003E05FF">
        <w:rPr>
          <w:rFonts w:ascii="Meiryo UI" w:eastAsia="Meiryo UI" w:hAnsi="Meiryo UI" w:cs="メイリオ" w:hint="eastAsia"/>
          <w:b/>
          <w:sz w:val="24"/>
          <w:szCs w:val="24"/>
        </w:rPr>
        <w:t>月</w:t>
      </w:r>
      <w:r w:rsidRPr="003E05FF">
        <w:rPr>
          <w:rFonts w:ascii="Meiryo UI" w:eastAsia="Meiryo UI" w:hAnsi="Meiryo UI" w:cs="メイリオ" w:hint="eastAsia"/>
          <w:b/>
          <w:sz w:val="24"/>
          <w:szCs w:val="24"/>
        </w:rPr>
        <w:t>14</w:t>
      </w:r>
      <w:r w:rsidR="00FA6588" w:rsidRPr="003E05FF">
        <w:rPr>
          <w:rFonts w:ascii="Meiryo UI" w:eastAsia="Meiryo UI" w:hAnsi="Meiryo UI" w:cs="メイリオ" w:hint="eastAsia"/>
          <w:b/>
          <w:sz w:val="24"/>
          <w:szCs w:val="24"/>
        </w:rPr>
        <w:t>日（</w:t>
      </w:r>
      <w:r w:rsidR="00B01BB3" w:rsidRPr="003E05FF">
        <w:rPr>
          <w:rFonts w:ascii="Meiryo UI" w:eastAsia="Meiryo UI" w:hAnsi="Meiryo UI" w:cs="メイリオ" w:hint="eastAsia"/>
          <w:b/>
          <w:sz w:val="24"/>
          <w:szCs w:val="24"/>
        </w:rPr>
        <w:t>月</w:t>
      </w:r>
      <w:r w:rsidR="00960BF9" w:rsidRPr="003E05FF">
        <w:rPr>
          <w:rFonts w:ascii="Meiryo UI" w:eastAsia="Meiryo UI" w:hAnsi="Meiryo UI" w:cs="メイリオ" w:hint="eastAsia"/>
          <w:b/>
          <w:sz w:val="24"/>
          <w:szCs w:val="24"/>
        </w:rPr>
        <w:t>）18:00</w:t>
      </w:r>
      <w:r w:rsidR="00CB7530" w:rsidRPr="003E05FF">
        <w:rPr>
          <w:rFonts w:ascii="Meiryo UI" w:eastAsia="Meiryo UI" w:hAnsi="Meiryo UI" w:cs="メイリオ" w:hint="eastAsia"/>
          <w:b/>
          <w:sz w:val="24"/>
          <w:szCs w:val="24"/>
        </w:rPr>
        <w:t>迄</w:t>
      </w:r>
      <w:r w:rsidR="00FF62EF" w:rsidRPr="003E05FF">
        <w:rPr>
          <w:rFonts w:ascii="Meiryo UI" w:eastAsia="Meiryo UI" w:hAnsi="Meiryo UI" w:cs="メイリオ" w:hint="eastAsia"/>
          <w:b/>
          <w:sz w:val="24"/>
          <w:szCs w:val="24"/>
        </w:rPr>
        <w:t>厳守</w:t>
      </w:r>
    </w:p>
    <w:p w14:paraId="790CA8BA" w14:textId="751F8B5A" w:rsidR="002E2B56" w:rsidRPr="003E05FF" w:rsidRDefault="00AF6D5C" w:rsidP="00AF6D5C">
      <w:pPr>
        <w:spacing w:line="500" w:lineRule="exact"/>
        <w:outlineLvl w:val="0"/>
        <w:rPr>
          <w:rFonts w:ascii="Meiryo UI" w:eastAsia="Meiryo UI" w:hAnsi="Meiryo UI" w:cs="メイリオ"/>
          <w:b/>
          <w:sz w:val="24"/>
          <w:szCs w:val="24"/>
        </w:rPr>
      </w:pP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="005A71FE" w:rsidRPr="003E05FF">
        <w:rPr>
          <w:rFonts w:ascii="Meiryo UI" w:eastAsia="Meiryo UI" w:hAnsi="Meiryo UI" w:cs="メイリオ" w:hint="eastAsia"/>
          <w:b/>
          <w:sz w:val="24"/>
          <w:szCs w:val="24"/>
        </w:rPr>
        <w:t>レイトエントリー</w:t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/>
          <w:b/>
          <w:sz w:val="24"/>
          <w:szCs w:val="24"/>
        </w:rPr>
        <w:tab/>
      </w:r>
      <w:r w:rsidRPr="003E05FF">
        <w:rPr>
          <w:rFonts w:ascii="Meiryo UI" w:eastAsia="Meiryo UI" w:hAnsi="Meiryo UI" w:cs="メイリオ" w:hint="eastAsia"/>
          <w:b/>
          <w:sz w:val="24"/>
          <w:szCs w:val="24"/>
        </w:rPr>
        <w:t>2026年9月21日（月）18:00迄厳守</w:t>
      </w:r>
    </w:p>
    <w:p w14:paraId="0E79837A" w14:textId="77777777" w:rsidR="00AF6D5C" w:rsidRPr="003E05FF" w:rsidRDefault="00AF6D5C" w:rsidP="00AF6D5C">
      <w:pPr>
        <w:spacing w:line="500" w:lineRule="exact"/>
        <w:outlineLvl w:val="0"/>
        <w:rPr>
          <w:rFonts w:ascii="Meiryo UI" w:eastAsia="Meiryo UI" w:hAnsi="Meiryo UI" w:cs="メイリオ"/>
          <w:b/>
          <w:sz w:val="24"/>
          <w:szCs w:val="24"/>
        </w:rPr>
      </w:pPr>
    </w:p>
    <w:p w14:paraId="75B1E18D" w14:textId="13DCE950" w:rsidR="003E5E9F" w:rsidRPr="003E05FF" w:rsidRDefault="003E5E9F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  <w:u w:val="single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セールNo.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960BF9" w:rsidRPr="003E05FF">
        <w:rPr>
          <w:rFonts w:ascii="Meiryo UI" w:eastAsia="Meiryo UI" w:hAnsi="Meiryo UI" w:cs="メイリオ"/>
          <w:sz w:val="22"/>
          <w:szCs w:val="22"/>
        </w:rPr>
        <w:tab/>
      </w:r>
      <w:r w:rsidR="00A54CC0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</w:p>
    <w:p w14:paraId="4426D356" w14:textId="7F5DC8BE" w:rsidR="009D2AC9" w:rsidRPr="003E05FF" w:rsidRDefault="003E5E9F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艇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名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A54CC0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</w:p>
    <w:p w14:paraId="2086607D" w14:textId="217D6F18" w:rsidR="003E5E9F" w:rsidRPr="003E05FF" w:rsidRDefault="003E5E9F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  <w:u w:val="single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連絡責任者</w:t>
      </w:r>
      <w:r w:rsidR="00960BF9" w:rsidRPr="003E05FF">
        <w:rPr>
          <w:rFonts w:ascii="Meiryo UI" w:eastAsia="Meiryo UI" w:hAnsi="Meiryo UI" w:cs="メイリオ" w:hint="eastAsia"/>
          <w:sz w:val="22"/>
          <w:szCs w:val="22"/>
        </w:rPr>
        <w:t>氏名</w:t>
      </w:r>
      <w:r w:rsidR="00960BF9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960BF9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A54CC0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275F8E" w:rsidRPr="003E05FF">
        <w:rPr>
          <w:rFonts w:ascii="Meiryo UI" w:eastAsia="Meiryo UI" w:hAnsi="Meiryo UI" w:cs="メイリオ" w:hint="eastAsia"/>
          <w:sz w:val="22"/>
          <w:szCs w:val="22"/>
        </w:rPr>
        <w:t xml:space="preserve">　電話</w:t>
      </w:r>
      <w:r w:rsidR="00960BF9" w:rsidRPr="003E05FF">
        <w:rPr>
          <w:rFonts w:ascii="Meiryo UI" w:eastAsia="Meiryo UI" w:hAnsi="Meiryo UI" w:cs="メイリオ"/>
          <w:sz w:val="22"/>
          <w:szCs w:val="22"/>
        </w:rPr>
        <w:tab/>
      </w:r>
      <w:r w:rsidR="00960BF9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A54CC0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54CC0" w:rsidRPr="003E05FF">
        <w:rPr>
          <w:rFonts w:ascii="Meiryo UI" w:eastAsia="Meiryo UI" w:hAnsi="Meiryo UI" w:cs="メイリオ"/>
          <w:sz w:val="22"/>
          <w:szCs w:val="22"/>
        </w:rPr>
        <w:tab/>
      </w:r>
    </w:p>
    <w:p w14:paraId="5E305182" w14:textId="77777777" w:rsidR="005405D5" w:rsidRPr="003E05FF" w:rsidRDefault="005405D5" w:rsidP="005A71FE">
      <w:pPr>
        <w:pStyle w:val="a6"/>
        <w:tabs>
          <w:tab w:val="clear" w:pos="4252"/>
          <w:tab w:val="clear" w:pos="8504"/>
        </w:tabs>
        <w:adjustRightInd w:val="0"/>
        <w:spacing w:line="400" w:lineRule="exact"/>
        <w:rPr>
          <w:rFonts w:ascii="Meiryo UI" w:eastAsia="Meiryo UI" w:hAnsi="Meiryo UI" w:cs="メイリオ"/>
          <w:sz w:val="22"/>
          <w:szCs w:val="22"/>
        </w:rPr>
      </w:pPr>
    </w:p>
    <w:p w14:paraId="7EB3C79B" w14:textId="7674992D" w:rsidR="00833DB4" w:rsidRPr="003E05FF" w:rsidRDefault="000A49DD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通常</w:t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エントリー費</w:t>
      </w:r>
      <w:r w:rsidR="001D267E" w:rsidRPr="003E05FF">
        <w:rPr>
          <w:rFonts w:ascii="Meiryo UI" w:eastAsia="Meiryo UI" w:hAnsi="Meiryo UI" w:cs="メイリオ"/>
          <w:sz w:val="22"/>
          <w:szCs w:val="22"/>
        </w:rPr>
        <w:tab/>
      </w:r>
      <w:r w:rsidR="001D267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CB7530" w:rsidRPr="003E05FF">
        <w:rPr>
          <w:rFonts w:ascii="Meiryo UI" w:eastAsia="Meiryo UI" w:hAnsi="Meiryo UI" w:cs="メイリオ" w:hint="eastAsia"/>
          <w:sz w:val="22"/>
          <w:szCs w:val="22"/>
        </w:rPr>
        <w:t>202</w:t>
      </w:r>
      <w:r w:rsidR="00B01BB3" w:rsidRPr="003E05FF">
        <w:rPr>
          <w:rFonts w:ascii="Meiryo UI" w:eastAsia="Meiryo UI" w:hAnsi="Meiryo UI" w:cs="メイリオ" w:hint="eastAsia"/>
          <w:sz w:val="22"/>
          <w:szCs w:val="22"/>
        </w:rPr>
        <w:t>6</w:t>
      </w:r>
      <w:r w:rsidR="00833DB4" w:rsidRPr="003E05FF">
        <w:rPr>
          <w:rFonts w:ascii="Meiryo UI" w:eastAsia="Meiryo UI" w:hAnsi="Meiryo UI" w:cs="メイリオ"/>
          <w:sz w:val="22"/>
          <w:szCs w:val="22"/>
        </w:rPr>
        <w:t>年</w:t>
      </w:r>
      <w:r w:rsidR="00833DB4"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JSAF</w:t>
      </w:r>
      <w:r w:rsidR="00FF62EF" w:rsidRPr="003E05FF">
        <w:rPr>
          <w:rFonts w:ascii="Meiryo UI" w:eastAsia="Meiryo UI" w:hAnsi="Meiryo UI" w:cs="メイリオ" w:hint="eastAsia"/>
          <w:sz w:val="22"/>
          <w:szCs w:val="22"/>
        </w:rPr>
        <w:t>外洋加盟団体</w:t>
      </w:r>
      <w:r w:rsidR="00FF62EF" w:rsidRPr="003E05FF">
        <w:rPr>
          <w:rFonts w:ascii="Meiryo UI" w:eastAsia="Meiryo UI" w:hAnsi="Meiryo UI" w:cs="メイリオ"/>
          <w:sz w:val="22"/>
          <w:szCs w:val="22"/>
        </w:rPr>
        <w:t xml:space="preserve"> </w:t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登録艇</w:t>
      </w:r>
      <w:r w:rsidR="00833DB4" w:rsidRPr="003E05FF">
        <w:rPr>
          <w:rFonts w:ascii="Meiryo UI" w:eastAsia="Meiryo UI" w:hAnsi="Meiryo UI" w:cs="メイリオ"/>
          <w:sz w:val="22"/>
          <w:szCs w:val="22"/>
        </w:rPr>
        <w:tab/>
      </w:r>
      <w:r w:rsidR="0054342A" w:rsidRPr="003E05FF">
        <w:rPr>
          <w:rFonts w:ascii="Meiryo UI" w:eastAsia="Meiryo UI" w:hAnsi="Meiryo UI" w:cs="メイリオ" w:hint="eastAsia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4342A" w:rsidRPr="003E05FF">
        <w:rPr>
          <w:rFonts w:ascii="Meiryo UI" w:eastAsia="Meiryo UI" w:hAnsi="Meiryo UI" w:cs="メイリオ" w:hint="eastAsia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833DB4" w:rsidRPr="003E05FF">
        <w:rPr>
          <w:rFonts w:ascii="Meiryo UI" w:eastAsia="Meiryo UI" w:hAnsi="Meiryo UI" w:cs="メイリオ"/>
          <w:sz w:val="22"/>
          <w:szCs w:val="22"/>
        </w:rPr>
        <w:tab/>
      </w:r>
      <w:r w:rsidR="001D68EA" w:rsidRPr="003E05FF">
        <w:rPr>
          <w:rFonts w:ascii="Meiryo UI" w:eastAsia="Meiryo UI" w:hAnsi="Meiryo UI" w:cs="メイリオ" w:hint="eastAsia"/>
          <w:sz w:val="22"/>
          <w:szCs w:val="22"/>
        </w:rPr>
        <w:t>3</w:t>
      </w:r>
      <w:r w:rsidR="00B44A71" w:rsidRPr="003E05FF">
        <w:rPr>
          <w:rFonts w:ascii="Meiryo UI" w:eastAsia="Meiryo UI" w:hAnsi="Meiryo UI" w:cs="メイリオ" w:hint="eastAsia"/>
          <w:sz w:val="22"/>
          <w:szCs w:val="22"/>
        </w:rPr>
        <w:t>5</w:t>
      </w:r>
      <w:r w:rsidR="001A221E" w:rsidRPr="003E05FF">
        <w:rPr>
          <w:rFonts w:ascii="Meiryo UI" w:eastAsia="Meiryo UI" w:hAnsi="Meiryo UI" w:cs="メイリオ" w:hint="eastAsia"/>
          <w:sz w:val="22"/>
          <w:szCs w:val="22"/>
        </w:rPr>
        <w:t>,000</w:t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円／艇</w:t>
      </w:r>
    </w:p>
    <w:p w14:paraId="5A8E6FAA" w14:textId="77777777" w:rsidR="005A71FE" w:rsidRPr="003E05FF" w:rsidRDefault="00833DB4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B01BB3" w:rsidRPr="003E05FF">
        <w:rPr>
          <w:rFonts w:ascii="Meiryo UI" w:eastAsia="Meiryo UI" w:hAnsi="Meiryo UI" w:cs="メイリオ"/>
          <w:sz w:val="22"/>
          <w:szCs w:val="22"/>
        </w:rPr>
        <w:tab/>
      </w:r>
      <w:r w:rsidR="00B01BB3" w:rsidRPr="003E05FF">
        <w:rPr>
          <w:rFonts w:ascii="Meiryo UI" w:eastAsia="Meiryo UI" w:hAnsi="Meiryo UI" w:cs="メイリオ"/>
          <w:sz w:val="22"/>
          <w:szCs w:val="22"/>
        </w:rPr>
        <w:tab/>
      </w:r>
      <w:r w:rsidR="00B01BB3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B01BB3" w:rsidRPr="003E05FF">
        <w:rPr>
          <w:rFonts w:ascii="Meiryo UI" w:eastAsia="Meiryo UI" w:hAnsi="Meiryo UI" w:cs="メイリオ"/>
          <w:sz w:val="22"/>
          <w:szCs w:val="22"/>
        </w:rPr>
        <w:tab/>
      </w:r>
      <w:r w:rsidR="001D267E"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JSAF</w:t>
      </w:r>
      <w:r w:rsidR="00FF62EF" w:rsidRPr="003E05FF">
        <w:rPr>
          <w:rFonts w:ascii="Meiryo UI" w:eastAsia="Meiryo UI" w:hAnsi="Meiryo UI" w:cs="メイリオ" w:hint="eastAsia"/>
          <w:sz w:val="22"/>
          <w:szCs w:val="22"/>
        </w:rPr>
        <w:t>外洋加盟団体</w:t>
      </w:r>
      <w:r w:rsidR="00FF62EF" w:rsidRPr="003E05FF">
        <w:rPr>
          <w:rFonts w:ascii="Meiryo UI" w:eastAsia="Meiryo UI" w:hAnsi="Meiryo UI" w:cs="メイリオ"/>
          <w:sz w:val="22"/>
          <w:szCs w:val="22"/>
        </w:rPr>
        <w:t xml:space="preserve"> </w:t>
      </w:r>
      <w:r w:rsidRPr="003E05FF">
        <w:rPr>
          <w:rFonts w:ascii="Meiryo UI" w:eastAsia="Meiryo UI" w:hAnsi="Meiryo UI" w:cs="メイリオ" w:hint="eastAsia"/>
          <w:sz w:val="22"/>
          <w:szCs w:val="22"/>
        </w:rPr>
        <w:t>未登録艇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0A49DD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4342A" w:rsidRPr="003E05FF">
        <w:rPr>
          <w:rFonts w:ascii="Meiryo UI" w:eastAsia="Meiryo UI" w:hAnsi="Meiryo UI" w:cs="メイリオ" w:hint="eastAsia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1D68EA" w:rsidRPr="003E05FF">
        <w:rPr>
          <w:rFonts w:ascii="Meiryo UI" w:eastAsia="Meiryo UI" w:hAnsi="Meiryo UI" w:cs="メイリオ" w:hint="eastAsia"/>
          <w:sz w:val="22"/>
          <w:szCs w:val="22"/>
        </w:rPr>
        <w:t>40</w:t>
      </w:r>
      <w:r w:rsidR="001A221E" w:rsidRPr="003E05FF">
        <w:rPr>
          <w:rFonts w:ascii="Meiryo UI" w:eastAsia="Meiryo UI" w:hAnsi="Meiryo UI" w:cs="メイリオ" w:hint="eastAsia"/>
          <w:sz w:val="22"/>
          <w:szCs w:val="22"/>
        </w:rPr>
        <w:t>,000</w:t>
      </w:r>
      <w:r w:rsidRPr="003E05FF">
        <w:rPr>
          <w:rFonts w:ascii="Meiryo UI" w:eastAsia="Meiryo UI" w:hAnsi="Meiryo UI" w:cs="メイリオ" w:hint="eastAsia"/>
          <w:sz w:val="22"/>
          <w:szCs w:val="22"/>
        </w:rPr>
        <w:t>円／艇</w:t>
      </w:r>
    </w:p>
    <w:p w14:paraId="735F7CEF" w14:textId="363FE5D3" w:rsidR="00833DB4" w:rsidRPr="003E05FF" w:rsidRDefault="005A71FE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金額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1A221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円</w:t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ab/>
        <w:t>①</w:t>
      </w:r>
    </w:p>
    <w:p w14:paraId="3148D6E2" w14:textId="51087F53" w:rsidR="00833DB4" w:rsidRPr="003E05FF" w:rsidRDefault="001D267E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ダブル</w:t>
      </w:r>
      <w:r w:rsidR="00772467" w:rsidRPr="003E05FF">
        <w:rPr>
          <w:rFonts w:ascii="Meiryo UI" w:eastAsia="Meiryo UI" w:hAnsi="Meiryo UI" w:cs="メイリオ" w:hint="eastAsia"/>
          <w:sz w:val="22"/>
          <w:szCs w:val="22"/>
        </w:rPr>
        <w:t xml:space="preserve">　</w:t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エントリー費</w:t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 w:hint="eastAsia"/>
          <w:sz w:val="22"/>
          <w:szCs w:val="22"/>
        </w:rPr>
        <w:t xml:space="preserve">　</w:t>
      </w:r>
      <w:r w:rsidR="005406CE" w:rsidRPr="003E05FF">
        <w:rPr>
          <w:rFonts w:ascii="Meiryo UI" w:eastAsia="Meiryo UI" w:hAnsi="Meiryo UI" w:cs="メイリオ" w:hint="eastAsia"/>
          <w:sz w:val="22"/>
          <w:szCs w:val="22"/>
        </w:rPr>
        <w:t>5</w:t>
      </w:r>
      <w:r w:rsidR="001A221E" w:rsidRPr="003E05FF">
        <w:rPr>
          <w:rFonts w:ascii="Meiryo UI" w:eastAsia="Meiryo UI" w:hAnsi="Meiryo UI" w:cs="メイリオ" w:hint="eastAsia"/>
          <w:sz w:val="22"/>
          <w:szCs w:val="22"/>
        </w:rPr>
        <w:t>,000</w:t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円／艇</w:t>
      </w:r>
      <w:r w:rsidR="002418D3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金額</w:t>
      </w:r>
      <w:r w:rsidR="002418D3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2418D3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円</w:t>
      </w:r>
      <w:r w:rsidR="00833DB4" w:rsidRPr="003E05FF">
        <w:rPr>
          <w:rFonts w:ascii="Meiryo UI" w:eastAsia="Meiryo UI" w:hAnsi="Meiryo UI" w:cs="メイリオ"/>
          <w:sz w:val="22"/>
          <w:szCs w:val="22"/>
        </w:rPr>
        <w:tab/>
      </w:r>
      <w:r w:rsidR="00833DB4" w:rsidRPr="003E05FF">
        <w:rPr>
          <w:rFonts w:ascii="Meiryo UI" w:eastAsia="Meiryo UI" w:hAnsi="Meiryo UI" w:cs="メイリオ" w:hint="eastAsia"/>
          <w:sz w:val="22"/>
          <w:szCs w:val="22"/>
        </w:rPr>
        <w:t>②</w:t>
      </w:r>
    </w:p>
    <w:p w14:paraId="1B6D914E" w14:textId="5CEEA3B1" w:rsidR="006D3D6D" w:rsidRPr="003E05FF" w:rsidRDefault="009B0631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レイトエントリー費</w:t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 w:hint="eastAsia"/>
          <w:sz w:val="22"/>
          <w:szCs w:val="22"/>
        </w:rPr>
        <w:t>10,000</w:t>
      </w:r>
      <w:r w:rsidRPr="003E05FF">
        <w:rPr>
          <w:rFonts w:ascii="Meiryo UI" w:eastAsia="Meiryo UI" w:hAnsi="Meiryo UI" w:cs="メイリオ" w:hint="eastAsia"/>
          <w:sz w:val="22"/>
          <w:szCs w:val="22"/>
        </w:rPr>
        <w:t>円／艇</w:t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 w:hint="eastAsia"/>
          <w:sz w:val="22"/>
          <w:szCs w:val="22"/>
        </w:rPr>
        <w:t>金額</w:t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 w:hint="eastAsia"/>
          <w:sz w:val="22"/>
          <w:szCs w:val="22"/>
        </w:rPr>
        <w:t>円</w:t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 w:hint="eastAsia"/>
          <w:sz w:val="22"/>
          <w:szCs w:val="22"/>
        </w:rPr>
        <w:t>③</w:t>
      </w:r>
    </w:p>
    <w:p w14:paraId="526871E5" w14:textId="494C9E9C" w:rsidR="001D267E" w:rsidRPr="003E05FF" w:rsidRDefault="00417F46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乗員参加</w:t>
      </w:r>
      <w:r w:rsidR="00BD73F6" w:rsidRPr="003E05FF">
        <w:rPr>
          <w:rFonts w:ascii="Meiryo UI" w:eastAsia="Meiryo UI" w:hAnsi="Meiryo UI" w:cs="メイリオ" w:hint="eastAsia"/>
          <w:sz w:val="22"/>
          <w:szCs w:val="22"/>
        </w:rPr>
        <w:t>料</w:t>
      </w:r>
    </w:p>
    <w:p w14:paraId="0BE63736" w14:textId="7E98DA09" w:rsidR="006019BF" w:rsidRPr="003E05FF" w:rsidRDefault="00BD73F6" w:rsidP="005A71FE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sz w:val="22"/>
          <w:szCs w:val="22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JSAF外洋</w:t>
      </w:r>
      <w:r w:rsidR="000A49DD" w:rsidRPr="003E05FF">
        <w:rPr>
          <w:rFonts w:ascii="Meiryo UI" w:eastAsia="Meiryo UI" w:hAnsi="Meiryo UI" w:cs="メイリオ" w:hint="eastAsia"/>
          <w:sz w:val="22"/>
          <w:szCs w:val="22"/>
        </w:rPr>
        <w:t>加盟団体非</w:t>
      </w:r>
      <w:r w:rsidRPr="003E05FF">
        <w:rPr>
          <w:rFonts w:ascii="Meiryo UI" w:eastAsia="Meiryo UI" w:hAnsi="Meiryo UI" w:cs="メイリオ" w:hint="eastAsia"/>
          <w:sz w:val="22"/>
          <w:szCs w:val="22"/>
        </w:rPr>
        <w:t>会員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2418D3" w:rsidRPr="003E05FF">
        <w:rPr>
          <w:rFonts w:ascii="Meiryo UI" w:eastAsia="Meiryo UI" w:hAnsi="Meiryo UI" w:cs="メイリオ"/>
          <w:sz w:val="22"/>
          <w:szCs w:val="22"/>
        </w:rPr>
        <w:tab/>
      </w:r>
      <w:r w:rsidR="000A49DD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0A49DD" w:rsidRPr="003E05FF">
        <w:rPr>
          <w:rFonts w:ascii="Meiryo UI" w:eastAsia="Meiryo UI" w:hAnsi="Meiryo UI" w:cs="メイリオ" w:hint="eastAsia"/>
          <w:sz w:val="22"/>
          <w:szCs w:val="22"/>
        </w:rPr>
        <w:tab/>
      </w:r>
      <w:r w:rsidR="002418D3" w:rsidRPr="003E05FF">
        <w:rPr>
          <w:rFonts w:ascii="Meiryo UI" w:eastAsia="Meiryo UI" w:hAnsi="Meiryo UI" w:cs="メイリオ" w:hint="eastAsia"/>
          <w:sz w:val="22"/>
          <w:szCs w:val="22"/>
        </w:rPr>
        <w:t>3,000</w:t>
      </w:r>
      <w:r w:rsidRPr="003E05FF">
        <w:rPr>
          <w:rFonts w:ascii="Meiryo UI" w:eastAsia="Meiryo UI" w:hAnsi="Meiryo UI" w:cs="メイリオ" w:hint="eastAsia"/>
          <w:sz w:val="22"/>
          <w:szCs w:val="22"/>
        </w:rPr>
        <w:t>円×</w:t>
      </w:r>
      <w:r w:rsidR="002418D3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名</w:t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金額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2418D3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円</w:t>
      </w:r>
      <w:r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 w:hint="eastAsia"/>
          <w:sz w:val="22"/>
          <w:szCs w:val="22"/>
        </w:rPr>
        <w:t>④</w:t>
      </w:r>
    </w:p>
    <w:p w14:paraId="4A3CE4B3" w14:textId="628A8369" w:rsidR="006D3D6D" w:rsidRPr="003E05FF" w:rsidRDefault="002169D4" w:rsidP="00AF6D5C">
      <w:pPr>
        <w:pStyle w:val="a6"/>
        <w:tabs>
          <w:tab w:val="clear" w:pos="4252"/>
          <w:tab w:val="clear" w:pos="8504"/>
        </w:tabs>
        <w:adjustRightInd w:val="0"/>
        <w:spacing w:line="600" w:lineRule="exact"/>
        <w:rPr>
          <w:rFonts w:ascii="Meiryo UI" w:eastAsia="Meiryo UI" w:hAnsi="Meiryo UI" w:cs="メイリオ"/>
          <w:dstrike/>
          <w:sz w:val="22"/>
          <w:szCs w:val="22"/>
        </w:rPr>
      </w:pPr>
      <w:r w:rsidRPr="003E05FF">
        <w:rPr>
          <w:rFonts w:ascii="Meiryo UI" w:eastAsia="Meiryo UI" w:hAnsi="Meiryo UI" w:cs="メイリオ" w:hint="eastAsia"/>
          <w:sz w:val="22"/>
          <w:szCs w:val="22"/>
        </w:rPr>
        <w:t>JSAF</w:t>
      </w:r>
      <w:r w:rsidRPr="003E05FF">
        <w:rPr>
          <w:rFonts w:ascii="Meiryo UI" w:eastAsia="Meiryo UI" w:hAnsi="Meiryo UI" w:cs="メイリオ"/>
          <w:sz w:val="22"/>
          <w:szCs w:val="22"/>
        </w:rPr>
        <w:t>非会員</w:t>
      </w:r>
      <w:r w:rsidR="002418D3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2418D3" w:rsidRPr="003E05FF">
        <w:rPr>
          <w:rFonts w:ascii="Meiryo UI" w:eastAsia="Meiryo UI" w:hAnsi="Meiryo UI" w:cs="メイリオ" w:hint="eastAsia"/>
          <w:sz w:val="22"/>
          <w:szCs w:val="22"/>
        </w:rPr>
        <w:t>6,000</w:t>
      </w:r>
      <w:r w:rsidRPr="003E05FF">
        <w:rPr>
          <w:rFonts w:ascii="Meiryo UI" w:eastAsia="Meiryo UI" w:hAnsi="Meiryo UI" w:cs="メイリオ"/>
          <w:sz w:val="22"/>
          <w:szCs w:val="22"/>
        </w:rPr>
        <w:t>円</w:t>
      </w:r>
      <w:r w:rsidR="002223FD" w:rsidRPr="003E05FF">
        <w:rPr>
          <w:rFonts w:ascii="Meiryo UI" w:eastAsia="Meiryo UI" w:hAnsi="Meiryo UI" w:cs="メイリオ" w:hint="eastAsia"/>
          <w:sz w:val="22"/>
          <w:szCs w:val="22"/>
        </w:rPr>
        <w:t>ｘ</w:t>
      </w:r>
      <w:r w:rsidR="002418D3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2223FD" w:rsidRPr="003E05FF">
        <w:rPr>
          <w:rFonts w:ascii="Meiryo UI" w:eastAsia="Meiryo UI" w:hAnsi="Meiryo UI" w:cs="メイリオ" w:hint="eastAsia"/>
          <w:sz w:val="22"/>
          <w:szCs w:val="22"/>
        </w:rPr>
        <w:t>名</w:t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2223FD" w:rsidRPr="003E05FF">
        <w:rPr>
          <w:rFonts w:ascii="Meiryo UI" w:eastAsia="Meiryo UI" w:hAnsi="Meiryo UI" w:cs="メイリオ" w:hint="eastAsia"/>
          <w:sz w:val="22"/>
          <w:szCs w:val="22"/>
        </w:rPr>
        <w:t>金額</w:t>
      </w:r>
      <w:r w:rsidR="002418D3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</w:rPr>
        <w:tab/>
      </w:r>
      <w:r w:rsidR="002223FD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2418D3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A71FE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2223FD" w:rsidRPr="003E05FF">
        <w:rPr>
          <w:rFonts w:ascii="Meiryo UI" w:eastAsia="Meiryo UI" w:hAnsi="Meiryo UI" w:cs="メイリオ" w:hint="eastAsia"/>
          <w:sz w:val="22"/>
          <w:szCs w:val="22"/>
        </w:rPr>
        <w:t>円</w:t>
      </w:r>
      <w:r w:rsidR="002223FD" w:rsidRPr="003E05FF">
        <w:rPr>
          <w:rFonts w:ascii="Meiryo UI" w:eastAsia="Meiryo UI" w:hAnsi="Meiryo UI" w:cs="メイリオ"/>
          <w:sz w:val="22"/>
          <w:szCs w:val="22"/>
        </w:rPr>
        <w:tab/>
      </w:r>
      <w:r w:rsidR="005A71FE" w:rsidRPr="003E05FF">
        <w:rPr>
          <w:rFonts w:ascii="Meiryo UI" w:eastAsia="Meiryo UI" w:hAnsi="Meiryo UI" w:cs="メイリオ" w:hint="eastAsia"/>
          <w:sz w:val="22"/>
          <w:szCs w:val="22"/>
        </w:rPr>
        <w:t>⑤</w:t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 w:hint="eastAsia"/>
          <w:sz w:val="22"/>
          <w:szCs w:val="22"/>
        </w:rPr>
        <w:t>①</w:t>
      </w:r>
      <w:r w:rsidR="00E165EB" w:rsidRPr="003E05FF">
        <w:rPr>
          <w:rFonts w:ascii="Meiryo UI" w:eastAsia="Meiryo UI" w:hAnsi="Meiryo UI" w:cs="メイリオ" w:hint="eastAsia"/>
          <w:sz w:val="22"/>
          <w:szCs w:val="22"/>
        </w:rPr>
        <w:t>+</w:t>
      </w:r>
      <w:r w:rsidR="00BD73F6" w:rsidRPr="003E05FF">
        <w:rPr>
          <w:rFonts w:ascii="Meiryo UI" w:eastAsia="Meiryo UI" w:hAnsi="Meiryo UI" w:cs="メイリオ" w:hint="eastAsia"/>
          <w:sz w:val="22"/>
          <w:szCs w:val="22"/>
        </w:rPr>
        <w:t>②+③</w:t>
      </w:r>
      <w:r w:rsidR="00FA6588" w:rsidRPr="003E05FF">
        <w:rPr>
          <w:rFonts w:ascii="Meiryo UI" w:eastAsia="Meiryo UI" w:hAnsi="Meiryo UI" w:cs="メイリオ" w:hint="eastAsia"/>
          <w:sz w:val="22"/>
          <w:szCs w:val="22"/>
        </w:rPr>
        <w:t>＋④</w:t>
      </w:r>
      <w:r w:rsidR="00AF6D5C" w:rsidRPr="003E05FF">
        <w:rPr>
          <w:rFonts w:ascii="Meiryo UI" w:eastAsia="Meiryo UI" w:hAnsi="Meiryo UI" w:cs="メイリオ" w:hint="eastAsia"/>
          <w:sz w:val="22"/>
          <w:szCs w:val="22"/>
        </w:rPr>
        <w:t>＋⑤</w:t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592AEF" w:rsidRPr="003E05FF">
        <w:rPr>
          <w:rFonts w:ascii="Meiryo UI" w:eastAsia="Meiryo UI" w:hAnsi="Meiryo UI" w:cs="メイリオ" w:hint="eastAsia"/>
          <w:sz w:val="22"/>
          <w:szCs w:val="22"/>
        </w:rPr>
        <w:t>振込合計金額</w:t>
      </w:r>
      <w:r w:rsidR="00592AEF" w:rsidRPr="003E05FF">
        <w:rPr>
          <w:rFonts w:ascii="Meiryo UI" w:eastAsia="Meiryo UI" w:hAnsi="Meiryo UI" w:cs="メイリオ"/>
          <w:sz w:val="22"/>
          <w:szCs w:val="22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</w:rPr>
        <w:tab/>
      </w:r>
      <w:r w:rsidR="00592AEF" w:rsidRPr="003E05FF">
        <w:rPr>
          <w:rFonts w:ascii="Meiryo UI" w:eastAsia="Meiryo UI" w:hAnsi="Meiryo UI" w:cs="メイリオ" w:hint="eastAsia"/>
          <w:sz w:val="22"/>
          <w:szCs w:val="22"/>
        </w:rPr>
        <w:t>：</w:t>
      </w:r>
      <w:r w:rsidR="00BB474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AF6D5C" w:rsidRPr="003E05FF">
        <w:rPr>
          <w:rFonts w:ascii="Meiryo UI" w:eastAsia="Meiryo UI" w:hAnsi="Meiryo UI" w:cs="メイリオ"/>
          <w:sz w:val="22"/>
          <w:szCs w:val="22"/>
          <w:u w:val="single"/>
        </w:rPr>
        <w:tab/>
      </w:r>
      <w:r w:rsidR="00592AEF" w:rsidRPr="003E05FF">
        <w:rPr>
          <w:rFonts w:ascii="Meiryo UI" w:eastAsia="Meiryo UI" w:hAnsi="Meiryo UI" w:cs="メイリオ" w:hint="eastAsia"/>
          <w:sz w:val="22"/>
          <w:szCs w:val="22"/>
        </w:rPr>
        <w:t>円</w:t>
      </w:r>
    </w:p>
    <w:tbl>
      <w:tblPr>
        <w:tblpPr w:leftFromText="142" w:rightFromText="142" w:vertAnchor="text" w:horzAnchor="margin" w:tblpY="395"/>
        <w:tblOverlap w:val="never"/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432"/>
      </w:tblGrid>
      <w:tr w:rsidR="00251CF8" w:rsidRPr="003E05FF" w14:paraId="4C456198" w14:textId="77777777" w:rsidTr="004D1C22">
        <w:trPr>
          <w:trHeight w:val="4621"/>
        </w:trPr>
        <w:tc>
          <w:tcPr>
            <w:tcW w:w="9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042B" w14:textId="4C5C1617" w:rsidR="004D1C22" w:rsidRPr="003E05FF" w:rsidRDefault="004D1C22" w:rsidP="005A71FE">
            <w:pPr>
              <w:pStyle w:val="af5"/>
              <w:spacing w:line="400" w:lineRule="exact"/>
              <w:rPr>
                <w:rFonts w:ascii="Meiryo UI" w:eastAsia="Meiryo UI" w:hAnsi="Meiryo UI" w:cs="メイリオ"/>
                <w:color w:val="808080" w:themeColor="background1" w:themeShade="80"/>
                <w:kern w:val="2"/>
                <w:sz w:val="22"/>
                <w:szCs w:val="22"/>
              </w:rPr>
            </w:pP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kern w:val="2"/>
                <w:sz w:val="22"/>
                <w:szCs w:val="22"/>
              </w:rPr>
              <w:t>銀行振込証貼り付け</w:t>
            </w:r>
            <w:r w:rsidR="00B44C45"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kern w:val="2"/>
                <w:sz w:val="22"/>
                <w:szCs w:val="22"/>
              </w:rPr>
              <w:t>もしくは送金日／振込依頼人名／艇名を記載</w:t>
            </w:r>
          </w:p>
          <w:p w14:paraId="73AED470" w14:textId="77777777" w:rsidR="004D1C22" w:rsidRPr="003E05FF" w:rsidRDefault="004D1C22" w:rsidP="005A71FE">
            <w:pPr>
              <w:spacing w:line="400" w:lineRule="exact"/>
              <w:jc w:val="center"/>
              <w:rPr>
                <w:rFonts w:ascii="Meiryo UI" w:eastAsia="Meiryo UI" w:hAnsi="Meiryo UI" w:cs="メイリオ"/>
                <w:color w:val="808080" w:themeColor="background1" w:themeShade="80"/>
                <w:sz w:val="22"/>
                <w:szCs w:val="22"/>
              </w:rPr>
            </w:pP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>（必ず貼り付けの上、メールすること）</w:t>
            </w:r>
          </w:p>
          <w:p w14:paraId="1518BF68" w14:textId="77777777" w:rsidR="004D1C22" w:rsidRPr="003E05FF" w:rsidRDefault="004D1C22" w:rsidP="005A71FE">
            <w:pPr>
              <w:spacing w:line="400" w:lineRule="exact"/>
              <w:rPr>
                <w:rFonts w:ascii="Meiryo UI" w:eastAsia="Meiryo UI" w:hAnsi="Meiryo UI" w:cs="メイリオ"/>
                <w:color w:val="808080" w:themeColor="background1" w:themeShade="80"/>
                <w:sz w:val="22"/>
                <w:szCs w:val="22"/>
              </w:rPr>
            </w:pPr>
          </w:p>
          <w:p w14:paraId="7173AFDA" w14:textId="6A4F9CC9" w:rsidR="004D1C22" w:rsidRPr="003E05FF" w:rsidRDefault="004D1C22" w:rsidP="005A71FE">
            <w:pPr>
              <w:spacing w:line="400" w:lineRule="exact"/>
              <w:jc w:val="center"/>
              <w:rPr>
                <w:rFonts w:ascii="Meiryo UI" w:eastAsia="Meiryo UI" w:hAnsi="Meiryo UI" w:cs="メイリオ"/>
                <w:color w:val="808080" w:themeColor="background1" w:themeShade="80"/>
                <w:sz w:val="21"/>
                <w:szCs w:val="21"/>
              </w:rPr>
            </w:pP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  <w:t>申込先</w:t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>メール</w:t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  <w:t>：</w:t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 w:hint="eastAsia"/>
                <w:color w:val="808080" w:themeColor="background1" w:themeShade="80"/>
                <w:sz w:val="22"/>
                <w:szCs w:val="22"/>
              </w:rPr>
              <w:tab/>
            </w:r>
            <w:r w:rsidRPr="003E05FF">
              <w:rPr>
                <w:rFonts w:ascii="Meiryo UI" w:eastAsia="Meiryo UI" w:hAnsi="Meiryo UI" w:cs="メイリオ"/>
                <w:color w:val="808080" w:themeColor="background1" w:themeShade="80"/>
                <w:sz w:val="21"/>
                <w:szCs w:val="21"/>
              </w:rPr>
              <w:t xml:space="preserve"> </w:t>
            </w:r>
            <w:hyperlink r:id="rId8" w:history="1">
              <w:r w:rsidR="009D2860" w:rsidRPr="003E05FF">
                <w:rPr>
                  <w:rStyle w:val="ab"/>
                  <w:rFonts w:ascii="Meiryo UI" w:eastAsia="Meiryo UI" w:hAnsi="Meiryo UI" w:cs="メイリオ"/>
                  <w:color w:val="808080" w:themeColor="background1" w:themeShade="80"/>
                  <w:sz w:val="21"/>
                  <w:szCs w:val="21"/>
                </w:rPr>
                <w:t>mikomoto-</w:t>
              </w:r>
              <w:r w:rsidR="009D2860" w:rsidRPr="003E05FF">
                <w:rPr>
                  <w:rStyle w:val="ab"/>
                  <w:rFonts w:ascii="Meiryo UI" w:eastAsia="Meiryo UI" w:hAnsi="Meiryo UI" w:cs="メイリオ" w:hint="eastAsia"/>
                  <w:color w:val="808080" w:themeColor="background1" w:themeShade="80"/>
                  <w:sz w:val="21"/>
                  <w:szCs w:val="21"/>
                </w:rPr>
                <w:t>entry</w:t>
              </w:r>
              <w:r w:rsidR="009D2860" w:rsidRPr="003E05FF">
                <w:rPr>
                  <w:rStyle w:val="ab"/>
                  <w:rFonts w:ascii="Meiryo UI" w:eastAsia="Meiryo UI" w:hAnsi="Meiryo UI" w:cs="メイリオ"/>
                  <w:color w:val="808080" w:themeColor="background1" w:themeShade="80"/>
                  <w:sz w:val="21"/>
                  <w:szCs w:val="21"/>
                </w:rPr>
                <w:t>@misaki-ocean.jp</w:t>
              </w:r>
            </w:hyperlink>
          </w:p>
          <w:p w14:paraId="7E2E2B70" w14:textId="77777777" w:rsidR="006D3D6D" w:rsidRPr="003E05FF" w:rsidRDefault="006D3D6D" w:rsidP="005A71FE">
            <w:pPr>
              <w:spacing w:line="400" w:lineRule="exact"/>
              <w:jc w:val="both"/>
              <w:rPr>
                <w:rFonts w:ascii="Meiryo UI" w:eastAsia="Meiryo UI" w:hAnsi="Meiryo UI"/>
                <w:b/>
                <w:bCs/>
                <w:sz w:val="22"/>
                <w:szCs w:val="22"/>
              </w:rPr>
            </w:pPr>
          </w:p>
        </w:tc>
      </w:tr>
    </w:tbl>
    <w:p w14:paraId="1CBDF271" w14:textId="77777777" w:rsidR="008D6757" w:rsidRPr="003E05FF" w:rsidRDefault="008D6757" w:rsidP="005A71FE">
      <w:pPr>
        <w:spacing w:line="0" w:lineRule="atLeast"/>
        <w:rPr>
          <w:rFonts w:ascii="Meiryo UI" w:eastAsia="Meiryo UI" w:hAnsi="Meiryo UI"/>
        </w:rPr>
      </w:pPr>
    </w:p>
    <w:sectPr w:rsidR="008D6757" w:rsidRPr="003E05FF" w:rsidSect="00690B7B">
      <w:headerReference w:type="default" r:id="rId9"/>
      <w:footerReference w:type="default" r:id="rId10"/>
      <w:footnotePr>
        <w:pos w:val="sectEnd"/>
      </w:footnotePr>
      <w:endnotePr>
        <w:numFmt w:val="decimal"/>
        <w:numStart w:val="0"/>
      </w:endnotePr>
      <w:pgSz w:w="11907" w:h="16840" w:code="9"/>
      <w:pgMar w:top="1134" w:right="1134" w:bottom="567" w:left="1134" w:header="680" w:footer="283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BE25F" w14:textId="77777777" w:rsidR="00B34368" w:rsidRDefault="00B34368">
      <w:r>
        <w:separator/>
      </w:r>
    </w:p>
  </w:endnote>
  <w:endnote w:type="continuationSeparator" w:id="0">
    <w:p w14:paraId="49256B51" w14:textId="77777777" w:rsidR="00B34368" w:rsidRDefault="00B3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Ｐ明朝">
    <w:charset w:val="80"/>
    <w:family w:val="roman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87090" w14:textId="77777777" w:rsidR="008D6757" w:rsidRDefault="008D6757">
    <w:pPr>
      <w:pStyle w:val="a7"/>
      <w:jc w:val="center"/>
      <w:rPr>
        <w:rFonts w:ascii="ＭＳ ゴシック" w:eastAsia="ＭＳ ゴシック" w:hAnsi="ＭＳ ゴシック"/>
        <w:b/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07E8" w14:textId="77777777" w:rsidR="00B34368" w:rsidRDefault="00B34368">
      <w:r>
        <w:separator/>
      </w:r>
    </w:p>
  </w:footnote>
  <w:footnote w:type="continuationSeparator" w:id="0">
    <w:p w14:paraId="123359D0" w14:textId="77777777" w:rsidR="00B34368" w:rsidRDefault="00B34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DAB2" w14:textId="41E7079D" w:rsidR="00690B7B" w:rsidRDefault="00690B7B">
    <w:pPr>
      <w:pStyle w:val="a6"/>
    </w:pPr>
    <w:r w:rsidRPr="009C50F9">
      <w:rPr>
        <w:noProof/>
      </w:rPr>
      <w:drawing>
        <wp:anchor distT="0" distB="0" distL="114300" distR="114300" simplePos="0" relativeHeight="251658240" behindDoc="0" locked="0" layoutInCell="1" allowOverlap="1" wp14:anchorId="571BE727" wp14:editId="3D676743">
          <wp:simplePos x="0" y="0"/>
          <wp:positionH relativeFrom="column">
            <wp:posOffset>2396490</wp:posOffset>
          </wp:positionH>
          <wp:positionV relativeFrom="paragraph">
            <wp:posOffset>-187960</wp:posOffset>
          </wp:positionV>
          <wp:extent cx="1143000" cy="283664"/>
          <wp:effectExtent l="0" t="0" r="0" b="2540"/>
          <wp:wrapNone/>
          <wp:docPr id="1265401691" name="図 1265401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83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FA2B5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770945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DEBA2B2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7152CB8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C6AC3AC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588E234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0A86F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2427CBC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634A648"/>
    <w:lvl w:ilvl="0">
      <w:start w:val="1"/>
      <w:numFmt w:val="decimal"/>
      <w:pStyle w:val="a"/>
      <w:lvlText w:val="%1."/>
      <w:lvlJc w:val="left"/>
      <w:pPr>
        <w:tabs>
          <w:tab w:val="num" w:pos="17489"/>
        </w:tabs>
        <w:ind w:left="17489" w:hanging="360"/>
      </w:pPr>
    </w:lvl>
  </w:abstractNum>
  <w:abstractNum w:abstractNumId="9" w15:restartNumberingAfterBreak="0">
    <w:nsid w:val="FFFFFF89"/>
    <w:multiLevelType w:val="singleLevel"/>
    <w:tmpl w:val="B472F30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6D600EE"/>
    <w:multiLevelType w:val="singleLevel"/>
    <w:tmpl w:val="AB5C9AA8"/>
    <w:lvl w:ilvl="0">
      <w:start w:val="1"/>
      <w:numFmt w:val="decimalFullWidth"/>
      <w:lvlText w:val="（%1）"/>
      <w:lvlJc w:val="left"/>
      <w:pPr>
        <w:tabs>
          <w:tab w:val="num" w:pos="600"/>
        </w:tabs>
        <w:ind w:left="600" w:hanging="600"/>
      </w:pPr>
      <w:rPr>
        <w:rFonts w:hint="eastAsia"/>
      </w:rPr>
    </w:lvl>
  </w:abstractNum>
  <w:abstractNum w:abstractNumId="11" w15:restartNumberingAfterBreak="0">
    <w:nsid w:val="0EA5006E"/>
    <w:multiLevelType w:val="hybridMultilevel"/>
    <w:tmpl w:val="A798F462"/>
    <w:lvl w:ilvl="0" w:tplc="BB96E996">
      <w:numFmt w:val="bullet"/>
      <w:lvlText w:val="＊"/>
      <w:lvlJc w:val="left"/>
      <w:pPr>
        <w:tabs>
          <w:tab w:val="num" w:pos="600"/>
        </w:tabs>
        <w:ind w:left="600" w:hanging="39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3C35923"/>
    <w:multiLevelType w:val="hybridMultilevel"/>
    <w:tmpl w:val="7BCA8F78"/>
    <w:lvl w:ilvl="0" w:tplc="1FA0A88C">
      <w:start w:val="1"/>
      <w:numFmt w:val="decimalEnclosedCircle"/>
      <w:lvlText w:val="%1"/>
      <w:lvlJc w:val="left"/>
      <w:pPr>
        <w:ind w:left="3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460" w:hanging="420"/>
      </w:pPr>
    </w:lvl>
    <w:lvl w:ilvl="3" w:tplc="0409000F" w:tentative="1">
      <w:start w:val="1"/>
      <w:numFmt w:val="decimal"/>
      <w:lvlText w:val="%4."/>
      <w:lvlJc w:val="left"/>
      <w:pPr>
        <w:ind w:left="4880" w:hanging="420"/>
      </w:pPr>
    </w:lvl>
    <w:lvl w:ilvl="4" w:tplc="04090017" w:tentative="1">
      <w:start w:val="1"/>
      <w:numFmt w:val="aiueoFullWidth"/>
      <w:lvlText w:val="(%5)"/>
      <w:lvlJc w:val="left"/>
      <w:pPr>
        <w:ind w:left="5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5720" w:hanging="420"/>
      </w:pPr>
    </w:lvl>
    <w:lvl w:ilvl="6" w:tplc="0409000F" w:tentative="1">
      <w:start w:val="1"/>
      <w:numFmt w:val="decimal"/>
      <w:lvlText w:val="%7."/>
      <w:lvlJc w:val="left"/>
      <w:pPr>
        <w:ind w:left="6140" w:hanging="420"/>
      </w:pPr>
    </w:lvl>
    <w:lvl w:ilvl="7" w:tplc="04090017" w:tentative="1">
      <w:start w:val="1"/>
      <w:numFmt w:val="aiueoFullWidth"/>
      <w:lvlText w:val="(%8)"/>
      <w:lvlJc w:val="left"/>
      <w:pPr>
        <w:ind w:left="6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980" w:hanging="420"/>
      </w:pPr>
    </w:lvl>
  </w:abstractNum>
  <w:abstractNum w:abstractNumId="13" w15:restartNumberingAfterBreak="0">
    <w:nsid w:val="20203646"/>
    <w:multiLevelType w:val="hybridMultilevel"/>
    <w:tmpl w:val="AE187DF8"/>
    <w:lvl w:ilvl="0" w:tplc="246E010E">
      <w:start w:val="1"/>
      <w:numFmt w:val="decimalEnclosedCircle"/>
      <w:lvlText w:val="%1"/>
      <w:lvlJc w:val="left"/>
      <w:pPr>
        <w:ind w:left="29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83" w:hanging="440"/>
      </w:pPr>
    </w:lvl>
    <w:lvl w:ilvl="2" w:tplc="04090011" w:tentative="1">
      <w:start w:val="1"/>
      <w:numFmt w:val="decimalEnclosedCircle"/>
      <w:lvlText w:val="%3"/>
      <w:lvlJc w:val="left"/>
      <w:pPr>
        <w:ind w:left="3923" w:hanging="440"/>
      </w:pPr>
    </w:lvl>
    <w:lvl w:ilvl="3" w:tplc="0409000F" w:tentative="1">
      <w:start w:val="1"/>
      <w:numFmt w:val="decimal"/>
      <w:lvlText w:val="%4."/>
      <w:lvlJc w:val="left"/>
      <w:pPr>
        <w:ind w:left="4363" w:hanging="440"/>
      </w:pPr>
    </w:lvl>
    <w:lvl w:ilvl="4" w:tplc="04090017" w:tentative="1">
      <w:start w:val="1"/>
      <w:numFmt w:val="aiueoFullWidth"/>
      <w:lvlText w:val="(%5)"/>
      <w:lvlJc w:val="left"/>
      <w:pPr>
        <w:ind w:left="4803" w:hanging="440"/>
      </w:pPr>
    </w:lvl>
    <w:lvl w:ilvl="5" w:tplc="04090011" w:tentative="1">
      <w:start w:val="1"/>
      <w:numFmt w:val="decimalEnclosedCircle"/>
      <w:lvlText w:val="%6"/>
      <w:lvlJc w:val="left"/>
      <w:pPr>
        <w:ind w:left="5243" w:hanging="440"/>
      </w:pPr>
    </w:lvl>
    <w:lvl w:ilvl="6" w:tplc="0409000F" w:tentative="1">
      <w:start w:val="1"/>
      <w:numFmt w:val="decimal"/>
      <w:lvlText w:val="%7."/>
      <w:lvlJc w:val="left"/>
      <w:pPr>
        <w:ind w:left="5683" w:hanging="440"/>
      </w:pPr>
    </w:lvl>
    <w:lvl w:ilvl="7" w:tplc="04090017" w:tentative="1">
      <w:start w:val="1"/>
      <w:numFmt w:val="aiueoFullWidth"/>
      <w:lvlText w:val="(%8)"/>
      <w:lvlJc w:val="left"/>
      <w:pPr>
        <w:ind w:left="6123" w:hanging="440"/>
      </w:pPr>
    </w:lvl>
    <w:lvl w:ilvl="8" w:tplc="04090011" w:tentative="1">
      <w:start w:val="1"/>
      <w:numFmt w:val="decimalEnclosedCircle"/>
      <w:lvlText w:val="%9"/>
      <w:lvlJc w:val="left"/>
      <w:pPr>
        <w:ind w:left="6563" w:hanging="440"/>
      </w:pPr>
    </w:lvl>
  </w:abstractNum>
  <w:abstractNum w:abstractNumId="14" w15:restartNumberingAfterBreak="0">
    <w:nsid w:val="24D24D70"/>
    <w:multiLevelType w:val="singleLevel"/>
    <w:tmpl w:val="1A4069D0"/>
    <w:lvl w:ilvl="0">
      <w:start w:val="5"/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ＭＳ ゴシック" w:hint="eastAsia"/>
      </w:rPr>
    </w:lvl>
  </w:abstractNum>
  <w:abstractNum w:abstractNumId="15" w15:restartNumberingAfterBreak="0">
    <w:nsid w:val="270C2D2F"/>
    <w:multiLevelType w:val="hybridMultilevel"/>
    <w:tmpl w:val="9C608FE2"/>
    <w:lvl w:ilvl="0" w:tplc="21807486">
      <w:start w:val="1"/>
      <w:numFmt w:val="decimalEnclosedCircle"/>
      <w:lvlText w:val="%1"/>
      <w:lvlJc w:val="left"/>
      <w:pPr>
        <w:ind w:left="7365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7845" w:hanging="420"/>
      </w:pPr>
    </w:lvl>
    <w:lvl w:ilvl="2" w:tplc="04090011" w:tentative="1">
      <w:start w:val="1"/>
      <w:numFmt w:val="decimalEnclosedCircle"/>
      <w:lvlText w:val="%3"/>
      <w:lvlJc w:val="left"/>
      <w:pPr>
        <w:ind w:left="8265" w:hanging="420"/>
      </w:pPr>
    </w:lvl>
    <w:lvl w:ilvl="3" w:tplc="0409000F" w:tentative="1">
      <w:start w:val="1"/>
      <w:numFmt w:val="decimal"/>
      <w:lvlText w:val="%4."/>
      <w:lvlJc w:val="left"/>
      <w:pPr>
        <w:ind w:left="8685" w:hanging="420"/>
      </w:pPr>
    </w:lvl>
    <w:lvl w:ilvl="4" w:tplc="04090017" w:tentative="1">
      <w:start w:val="1"/>
      <w:numFmt w:val="aiueoFullWidth"/>
      <w:lvlText w:val="(%5)"/>
      <w:lvlJc w:val="left"/>
      <w:pPr>
        <w:ind w:left="9105" w:hanging="420"/>
      </w:pPr>
    </w:lvl>
    <w:lvl w:ilvl="5" w:tplc="04090011" w:tentative="1">
      <w:start w:val="1"/>
      <w:numFmt w:val="decimalEnclosedCircle"/>
      <w:lvlText w:val="%6"/>
      <w:lvlJc w:val="left"/>
      <w:pPr>
        <w:ind w:left="9525" w:hanging="420"/>
      </w:pPr>
    </w:lvl>
    <w:lvl w:ilvl="6" w:tplc="0409000F" w:tentative="1">
      <w:start w:val="1"/>
      <w:numFmt w:val="decimal"/>
      <w:lvlText w:val="%7."/>
      <w:lvlJc w:val="left"/>
      <w:pPr>
        <w:ind w:left="9945" w:hanging="420"/>
      </w:pPr>
    </w:lvl>
    <w:lvl w:ilvl="7" w:tplc="04090017" w:tentative="1">
      <w:start w:val="1"/>
      <w:numFmt w:val="aiueoFullWidth"/>
      <w:lvlText w:val="(%8)"/>
      <w:lvlJc w:val="left"/>
      <w:pPr>
        <w:ind w:left="10365" w:hanging="420"/>
      </w:pPr>
    </w:lvl>
    <w:lvl w:ilvl="8" w:tplc="04090011" w:tentative="1">
      <w:start w:val="1"/>
      <w:numFmt w:val="decimalEnclosedCircle"/>
      <w:lvlText w:val="%9"/>
      <w:lvlJc w:val="left"/>
      <w:pPr>
        <w:ind w:left="10785" w:hanging="420"/>
      </w:pPr>
    </w:lvl>
  </w:abstractNum>
  <w:abstractNum w:abstractNumId="16" w15:restartNumberingAfterBreak="0">
    <w:nsid w:val="282F5EDB"/>
    <w:multiLevelType w:val="singleLevel"/>
    <w:tmpl w:val="7610D06A"/>
    <w:lvl w:ilvl="0">
      <w:start w:val="2"/>
      <w:numFmt w:val="decimalFullWidth"/>
      <w:lvlText w:val="%1"/>
      <w:lvlJc w:val="left"/>
      <w:pPr>
        <w:tabs>
          <w:tab w:val="num" w:pos="1200"/>
        </w:tabs>
        <w:ind w:left="1200" w:hanging="600"/>
      </w:pPr>
      <w:rPr>
        <w:rFonts w:hint="eastAsia"/>
      </w:rPr>
    </w:lvl>
  </w:abstractNum>
  <w:abstractNum w:abstractNumId="17" w15:restartNumberingAfterBreak="0">
    <w:nsid w:val="2AE544C6"/>
    <w:multiLevelType w:val="hybridMultilevel"/>
    <w:tmpl w:val="3AECE820"/>
    <w:lvl w:ilvl="0" w:tplc="C874A568">
      <w:start w:val="1"/>
      <w:numFmt w:val="decimalEnclosedCircle"/>
      <w:lvlText w:val="%1"/>
      <w:lvlJc w:val="left"/>
      <w:pPr>
        <w:ind w:left="3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18" w15:restartNumberingAfterBreak="0">
    <w:nsid w:val="2C626825"/>
    <w:multiLevelType w:val="hybridMultilevel"/>
    <w:tmpl w:val="706A324C"/>
    <w:lvl w:ilvl="0" w:tplc="0FF236AA">
      <w:start w:val="1"/>
      <w:numFmt w:val="decimalEnclosedCircle"/>
      <w:lvlText w:val="%1"/>
      <w:lvlJc w:val="left"/>
      <w:pPr>
        <w:ind w:left="7365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7845" w:hanging="420"/>
      </w:pPr>
    </w:lvl>
    <w:lvl w:ilvl="2" w:tplc="04090011" w:tentative="1">
      <w:start w:val="1"/>
      <w:numFmt w:val="decimalEnclosedCircle"/>
      <w:lvlText w:val="%3"/>
      <w:lvlJc w:val="left"/>
      <w:pPr>
        <w:ind w:left="8265" w:hanging="420"/>
      </w:pPr>
    </w:lvl>
    <w:lvl w:ilvl="3" w:tplc="0409000F" w:tentative="1">
      <w:start w:val="1"/>
      <w:numFmt w:val="decimal"/>
      <w:lvlText w:val="%4."/>
      <w:lvlJc w:val="left"/>
      <w:pPr>
        <w:ind w:left="8685" w:hanging="420"/>
      </w:pPr>
    </w:lvl>
    <w:lvl w:ilvl="4" w:tplc="04090017" w:tentative="1">
      <w:start w:val="1"/>
      <w:numFmt w:val="aiueoFullWidth"/>
      <w:lvlText w:val="(%5)"/>
      <w:lvlJc w:val="left"/>
      <w:pPr>
        <w:ind w:left="9105" w:hanging="420"/>
      </w:pPr>
    </w:lvl>
    <w:lvl w:ilvl="5" w:tplc="04090011" w:tentative="1">
      <w:start w:val="1"/>
      <w:numFmt w:val="decimalEnclosedCircle"/>
      <w:lvlText w:val="%6"/>
      <w:lvlJc w:val="left"/>
      <w:pPr>
        <w:ind w:left="9525" w:hanging="420"/>
      </w:pPr>
    </w:lvl>
    <w:lvl w:ilvl="6" w:tplc="0409000F" w:tentative="1">
      <w:start w:val="1"/>
      <w:numFmt w:val="decimal"/>
      <w:lvlText w:val="%7."/>
      <w:lvlJc w:val="left"/>
      <w:pPr>
        <w:ind w:left="9945" w:hanging="420"/>
      </w:pPr>
    </w:lvl>
    <w:lvl w:ilvl="7" w:tplc="04090017" w:tentative="1">
      <w:start w:val="1"/>
      <w:numFmt w:val="aiueoFullWidth"/>
      <w:lvlText w:val="(%8)"/>
      <w:lvlJc w:val="left"/>
      <w:pPr>
        <w:ind w:left="10365" w:hanging="420"/>
      </w:pPr>
    </w:lvl>
    <w:lvl w:ilvl="8" w:tplc="04090011" w:tentative="1">
      <w:start w:val="1"/>
      <w:numFmt w:val="decimalEnclosedCircle"/>
      <w:lvlText w:val="%9"/>
      <w:lvlJc w:val="left"/>
      <w:pPr>
        <w:ind w:left="10785" w:hanging="420"/>
      </w:pPr>
    </w:lvl>
  </w:abstractNum>
  <w:abstractNum w:abstractNumId="19" w15:restartNumberingAfterBreak="0">
    <w:nsid w:val="301F5ACE"/>
    <w:multiLevelType w:val="hybridMultilevel"/>
    <w:tmpl w:val="95D46ABA"/>
    <w:lvl w:ilvl="0" w:tplc="198A3EB2">
      <w:start w:val="1"/>
      <w:numFmt w:val="decimalEnclosedCircle"/>
      <w:lvlText w:val="%1"/>
      <w:lvlJc w:val="left"/>
      <w:pPr>
        <w:ind w:left="7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4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40"/>
      </w:pPr>
    </w:lvl>
    <w:lvl w:ilvl="3" w:tplc="0409000F" w:tentative="1">
      <w:start w:val="1"/>
      <w:numFmt w:val="decimal"/>
      <w:lvlText w:val="%4."/>
      <w:lvlJc w:val="left"/>
      <w:pPr>
        <w:ind w:left="2119" w:hanging="440"/>
      </w:pPr>
    </w:lvl>
    <w:lvl w:ilvl="4" w:tplc="04090017" w:tentative="1">
      <w:start w:val="1"/>
      <w:numFmt w:val="aiueoFullWidth"/>
      <w:lvlText w:val="(%5)"/>
      <w:lvlJc w:val="left"/>
      <w:pPr>
        <w:ind w:left="2559" w:hanging="44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40"/>
      </w:pPr>
    </w:lvl>
    <w:lvl w:ilvl="6" w:tplc="0409000F" w:tentative="1">
      <w:start w:val="1"/>
      <w:numFmt w:val="decimal"/>
      <w:lvlText w:val="%7."/>
      <w:lvlJc w:val="left"/>
      <w:pPr>
        <w:ind w:left="3439" w:hanging="440"/>
      </w:pPr>
    </w:lvl>
    <w:lvl w:ilvl="7" w:tplc="04090017" w:tentative="1">
      <w:start w:val="1"/>
      <w:numFmt w:val="aiueoFullWidth"/>
      <w:lvlText w:val="(%8)"/>
      <w:lvlJc w:val="left"/>
      <w:pPr>
        <w:ind w:left="3879" w:hanging="440"/>
      </w:pPr>
    </w:lvl>
    <w:lvl w:ilvl="8" w:tplc="04090011" w:tentative="1">
      <w:start w:val="1"/>
      <w:numFmt w:val="decimalEnclosedCircle"/>
      <w:lvlText w:val="%9"/>
      <w:lvlJc w:val="left"/>
      <w:pPr>
        <w:ind w:left="4319" w:hanging="440"/>
      </w:pPr>
    </w:lvl>
  </w:abstractNum>
  <w:abstractNum w:abstractNumId="20" w15:restartNumberingAfterBreak="0">
    <w:nsid w:val="39134A17"/>
    <w:multiLevelType w:val="hybridMultilevel"/>
    <w:tmpl w:val="7C8435EA"/>
    <w:lvl w:ilvl="0" w:tplc="40124668">
      <w:start w:val="1"/>
      <w:numFmt w:val="decimalEnclosedCircle"/>
      <w:lvlText w:val="%1"/>
      <w:lvlJc w:val="left"/>
      <w:pPr>
        <w:ind w:left="7725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8625" w:hanging="420"/>
      </w:pPr>
    </w:lvl>
    <w:lvl w:ilvl="3" w:tplc="0409000F" w:tentative="1">
      <w:start w:val="1"/>
      <w:numFmt w:val="decimal"/>
      <w:lvlText w:val="%4."/>
      <w:lvlJc w:val="left"/>
      <w:pPr>
        <w:ind w:left="9045" w:hanging="420"/>
      </w:pPr>
    </w:lvl>
    <w:lvl w:ilvl="4" w:tplc="04090017" w:tentative="1">
      <w:start w:val="1"/>
      <w:numFmt w:val="aiueoFullWidth"/>
      <w:lvlText w:val="(%5)"/>
      <w:lvlJc w:val="left"/>
      <w:pPr>
        <w:ind w:left="9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9885" w:hanging="420"/>
      </w:pPr>
    </w:lvl>
    <w:lvl w:ilvl="6" w:tplc="0409000F" w:tentative="1">
      <w:start w:val="1"/>
      <w:numFmt w:val="decimal"/>
      <w:lvlText w:val="%7."/>
      <w:lvlJc w:val="left"/>
      <w:pPr>
        <w:ind w:left="10305" w:hanging="420"/>
      </w:pPr>
    </w:lvl>
    <w:lvl w:ilvl="7" w:tplc="04090017" w:tentative="1">
      <w:start w:val="1"/>
      <w:numFmt w:val="aiueoFullWidth"/>
      <w:lvlText w:val="(%8)"/>
      <w:lvlJc w:val="left"/>
      <w:pPr>
        <w:ind w:left="10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11145" w:hanging="420"/>
      </w:pPr>
    </w:lvl>
  </w:abstractNum>
  <w:abstractNum w:abstractNumId="21" w15:restartNumberingAfterBreak="0">
    <w:nsid w:val="3ED81968"/>
    <w:multiLevelType w:val="singleLevel"/>
    <w:tmpl w:val="BF94289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2" w15:restartNumberingAfterBreak="0">
    <w:nsid w:val="49173174"/>
    <w:multiLevelType w:val="hybridMultilevel"/>
    <w:tmpl w:val="404CF98C"/>
    <w:lvl w:ilvl="0" w:tplc="841460B4">
      <w:start w:val="1"/>
      <w:numFmt w:val="decimalEnclosedCircle"/>
      <w:lvlText w:val="%1"/>
      <w:lvlJc w:val="left"/>
      <w:pPr>
        <w:ind w:left="4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5220" w:hanging="420"/>
      </w:pPr>
    </w:lvl>
    <w:lvl w:ilvl="3" w:tplc="0409000F" w:tentative="1">
      <w:start w:val="1"/>
      <w:numFmt w:val="decimal"/>
      <w:lvlText w:val="%4."/>
      <w:lvlJc w:val="left"/>
      <w:pPr>
        <w:ind w:left="5640" w:hanging="420"/>
      </w:pPr>
    </w:lvl>
    <w:lvl w:ilvl="4" w:tplc="04090017" w:tentative="1">
      <w:start w:val="1"/>
      <w:numFmt w:val="aiueoFullWidth"/>
      <w:lvlText w:val="(%5)"/>
      <w:lvlJc w:val="left"/>
      <w:pPr>
        <w:ind w:left="6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6480" w:hanging="420"/>
      </w:pPr>
    </w:lvl>
    <w:lvl w:ilvl="6" w:tplc="0409000F" w:tentative="1">
      <w:start w:val="1"/>
      <w:numFmt w:val="decimal"/>
      <w:lvlText w:val="%7."/>
      <w:lvlJc w:val="left"/>
      <w:pPr>
        <w:ind w:left="6900" w:hanging="420"/>
      </w:pPr>
    </w:lvl>
    <w:lvl w:ilvl="7" w:tplc="04090017" w:tentative="1">
      <w:start w:val="1"/>
      <w:numFmt w:val="aiueoFullWidth"/>
      <w:lvlText w:val="(%8)"/>
      <w:lvlJc w:val="left"/>
      <w:pPr>
        <w:ind w:left="7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740" w:hanging="420"/>
      </w:pPr>
    </w:lvl>
  </w:abstractNum>
  <w:abstractNum w:abstractNumId="23" w15:restartNumberingAfterBreak="0">
    <w:nsid w:val="51990EF4"/>
    <w:multiLevelType w:val="singleLevel"/>
    <w:tmpl w:val="D514E2F4"/>
    <w:lvl w:ilvl="0">
      <w:start w:val="18"/>
      <w:numFmt w:val="bullet"/>
      <w:lvlText w:val="・"/>
      <w:lvlJc w:val="left"/>
      <w:pPr>
        <w:tabs>
          <w:tab w:val="num" w:pos="840"/>
        </w:tabs>
        <w:ind w:left="840" w:hanging="210"/>
      </w:pPr>
      <w:rPr>
        <w:rFonts w:ascii="Times New Roman" w:eastAsia="ＭＳ 明朝" w:hAnsi="Times New Roman" w:hint="default"/>
      </w:rPr>
    </w:lvl>
  </w:abstractNum>
  <w:abstractNum w:abstractNumId="24" w15:restartNumberingAfterBreak="0">
    <w:nsid w:val="555A235D"/>
    <w:multiLevelType w:val="hybridMultilevel"/>
    <w:tmpl w:val="DAB6204A"/>
    <w:lvl w:ilvl="0" w:tplc="D2FC8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D014548"/>
    <w:multiLevelType w:val="singleLevel"/>
    <w:tmpl w:val="3522D0DA"/>
    <w:lvl w:ilvl="0">
      <w:start w:val="5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Times New Roman" w:eastAsia="ＭＳ ゴシック" w:hAnsi="Times New Roman" w:hint="default"/>
      </w:rPr>
    </w:lvl>
  </w:abstractNum>
  <w:abstractNum w:abstractNumId="26" w15:restartNumberingAfterBreak="0">
    <w:nsid w:val="62DA1A5A"/>
    <w:multiLevelType w:val="hybridMultilevel"/>
    <w:tmpl w:val="82881EDC"/>
    <w:lvl w:ilvl="0" w:tplc="0FC08D84">
      <w:numFmt w:val="bullet"/>
      <w:lvlText w:val="＊"/>
      <w:lvlJc w:val="left"/>
      <w:pPr>
        <w:tabs>
          <w:tab w:val="num" w:pos="600"/>
        </w:tabs>
        <w:ind w:left="600" w:hanging="390"/>
      </w:pPr>
      <w:rPr>
        <w:rFonts w:ascii="Times New Roman" w:eastAsia="ＭＳ 明朝" w:hAnsi="Times New Roman" w:cs="Times New Roman" w:hint="default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7" w15:restartNumberingAfterBreak="0">
    <w:nsid w:val="65F662E9"/>
    <w:multiLevelType w:val="hybridMultilevel"/>
    <w:tmpl w:val="C1E4DDEC"/>
    <w:lvl w:ilvl="0" w:tplc="47564190">
      <w:start w:val="1"/>
      <w:numFmt w:val="decimalEnclosedCircle"/>
      <w:lvlText w:val="%1"/>
      <w:lvlJc w:val="left"/>
      <w:pPr>
        <w:ind w:left="3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60" w:hanging="420"/>
      </w:pPr>
    </w:lvl>
    <w:lvl w:ilvl="3" w:tplc="0409000F" w:tentative="1">
      <w:start w:val="1"/>
      <w:numFmt w:val="decimal"/>
      <w:lvlText w:val="%4."/>
      <w:lvlJc w:val="left"/>
      <w:pPr>
        <w:ind w:left="4680" w:hanging="420"/>
      </w:pPr>
    </w:lvl>
    <w:lvl w:ilvl="4" w:tplc="04090017" w:tentative="1">
      <w:start w:val="1"/>
      <w:numFmt w:val="aiueoFullWidth"/>
      <w:lvlText w:val="(%5)"/>
      <w:lvlJc w:val="left"/>
      <w:pPr>
        <w:ind w:left="5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5520" w:hanging="420"/>
      </w:pPr>
    </w:lvl>
    <w:lvl w:ilvl="6" w:tplc="0409000F" w:tentative="1">
      <w:start w:val="1"/>
      <w:numFmt w:val="decimal"/>
      <w:lvlText w:val="%7."/>
      <w:lvlJc w:val="left"/>
      <w:pPr>
        <w:ind w:left="5940" w:hanging="420"/>
      </w:pPr>
    </w:lvl>
    <w:lvl w:ilvl="7" w:tplc="04090017" w:tentative="1">
      <w:start w:val="1"/>
      <w:numFmt w:val="aiueoFullWidth"/>
      <w:lvlText w:val="(%8)"/>
      <w:lvlJc w:val="left"/>
      <w:pPr>
        <w:ind w:left="6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80" w:hanging="420"/>
      </w:pPr>
    </w:lvl>
  </w:abstractNum>
  <w:abstractNum w:abstractNumId="28" w15:restartNumberingAfterBreak="0">
    <w:nsid w:val="6BB07DA2"/>
    <w:multiLevelType w:val="hybridMultilevel"/>
    <w:tmpl w:val="A21EE7E4"/>
    <w:lvl w:ilvl="0" w:tplc="8CB45768">
      <w:start w:val="1"/>
      <w:numFmt w:val="decimalEnclosedCircle"/>
      <w:lvlText w:val="%1"/>
      <w:lvlJc w:val="left"/>
      <w:pPr>
        <w:ind w:left="3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319" w:hanging="440"/>
      </w:pPr>
    </w:lvl>
    <w:lvl w:ilvl="3" w:tplc="0409000F" w:tentative="1">
      <w:start w:val="1"/>
      <w:numFmt w:val="decimal"/>
      <w:lvlText w:val="%4."/>
      <w:lvlJc w:val="left"/>
      <w:pPr>
        <w:ind w:left="1759" w:hanging="440"/>
      </w:pPr>
    </w:lvl>
    <w:lvl w:ilvl="4" w:tplc="04090017" w:tentative="1">
      <w:start w:val="1"/>
      <w:numFmt w:val="aiueoFullWidth"/>
      <w:lvlText w:val="(%5)"/>
      <w:lvlJc w:val="left"/>
      <w:pPr>
        <w:ind w:left="2199" w:hanging="44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40"/>
      </w:pPr>
    </w:lvl>
    <w:lvl w:ilvl="6" w:tplc="0409000F" w:tentative="1">
      <w:start w:val="1"/>
      <w:numFmt w:val="decimal"/>
      <w:lvlText w:val="%7."/>
      <w:lvlJc w:val="left"/>
      <w:pPr>
        <w:ind w:left="3079" w:hanging="440"/>
      </w:pPr>
    </w:lvl>
    <w:lvl w:ilvl="7" w:tplc="04090017" w:tentative="1">
      <w:start w:val="1"/>
      <w:numFmt w:val="aiueoFullWidth"/>
      <w:lvlText w:val="(%8)"/>
      <w:lvlJc w:val="left"/>
      <w:pPr>
        <w:ind w:left="3519" w:hanging="440"/>
      </w:pPr>
    </w:lvl>
    <w:lvl w:ilvl="8" w:tplc="04090011" w:tentative="1">
      <w:start w:val="1"/>
      <w:numFmt w:val="decimalEnclosedCircle"/>
      <w:lvlText w:val="%9"/>
      <w:lvlJc w:val="left"/>
      <w:pPr>
        <w:ind w:left="3959" w:hanging="440"/>
      </w:pPr>
    </w:lvl>
  </w:abstractNum>
  <w:abstractNum w:abstractNumId="29" w15:restartNumberingAfterBreak="0">
    <w:nsid w:val="6D274FC4"/>
    <w:multiLevelType w:val="singleLevel"/>
    <w:tmpl w:val="9F0C2816"/>
    <w:lvl w:ilvl="0">
      <w:start w:val="1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30" w15:restartNumberingAfterBreak="0">
    <w:nsid w:val="6EBE4C61"/>
    <w:multiLevelType w:val="singleLevel"/>
    <w:tmpl w:val="C574810A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abstractNum w:abstractNumId="31" w15:restartNumberingAfterBreak="0">
    <w:nsid w:val="6FAD222F"/>
    <w:multiLevelType w:val="hybridMultilevel"/>
    <w:tmpl w:val="7C66F810"/>
    <w:lvl w:ilvl="0" w:tplc="A874E35A">
      <w:start w:val="1"/>
      <w:numFmt w:val="decimalEnclosedCircle"/>
      <w:lvlText w:val="%1"/>
      <w:lvlJc w:val="left"/>
      <w:pPr>
        <w:ind w:left="3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80" w:hanging="420"/>
      </w:pPr>
    </w:lvl>
    <w:lvl w:ilvl="3" w:tplc="0409000F" w:tentative="1">
      <w:start w:val="1"/>
      <w:numFmt w:val="decimal"/>
      <w:lvlText w:val="%4."/>
      <w:lvlJc w:val="left"/>
      <w:pPr>
        <w:ind w:left="5100" w:hanging="420"/>
      </w:pPr>
    </w:lvl>
    <w:lvl w:ilvl="4" w:tplc="04090017" w:tentative="1">
      <w:start w:val="1"/>
      <w:numFmt w:val="aiueoFullWidth"/>
      <w:lvlText w:val="(%5)"/>
      <w:lvlJc w:val="left"/>
      <w:pPr>
        <w:ind w:left="5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5940" w:hanging="420"/>
      </w:pPr>
    </w:lvl>
    <w:lvl w:ilvl="6" w:tplc="0409000F" w:tentative="1">
      <w:start w:val="1"/>
      <w:numFmt w:val="decimal"/>
      <w:lvlText w:val="%7."/>
      <w:lvlJc w:val="left"/>
      <w:pPr>
        <w:ind w:left="6360" w:hanging="420"/>
      </w:pPr>
    </w:lvl>
    <w:lvl w:ilvl="7" w:tplc="04090017" w:tentative="1">
      <w:start w:val="1"/>
      <w:numFmt w:val="aiueoFullWidth"/>
      <w:lvlText w:val="(%8)"/>
      <w:lvlJc w:val="left"/>
      <w:pPr>
        <w:ind w:left="6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7200" w:hanging="420"/>
      </w:pPr>
    </w:lvl>
  </w:abstractNum>
  <w:abstractNum w:abstractNumId="32" w15:restartNumberingAfterBreak="0">
    <w:nsid w:val="7C2C76A0"/>
    <w:multiLevelType w:val="singleLevel"/>
    <w:tmpl w:val="722A348A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Times New Roman" w:eastAsia="ＭＳ 明朝" w:hAnsi="Times New Roman" w:hint="default"/>
      </w:rPr>
    </w:lvl>
  </w:abstractNum>
  <w:num w:numId="1" w16cid:durableId="1501962546">
    <w:abstractNumId w:val="23"/>
  </w:num>
  <w:num w:numId="2" w16cid:durableId="174001653">
    <w:abstractNumId w:val="21"/>
  </w:num>
  <w:num w:numId="3" w16cid:durableId="1565027107">
    <w:abstractNumId w:val="30"/>
  </w:num>
  <w:num w:numId="4" w16cid:durableId="404374638">
    <w:abstractNumId w:val="16"/>
  </w:num>
  <w:num w:numId="5" w16cid:durableId="53167732">
    <w:abstractNumId w:val="10"/>
  </w:num>
  <w:num w:numId="6" w16cid:durableId="1375960237">
    <w:abstractNumId w:val="29"/>
  </w:num>
  <w:num w:numId="7" w16cid:durableId="1071125948">
    <w:abstractNumId w:val="32"/>
  </w:num>
  <w:num w:numId="8" w16cid:durableId="196311767">
    <w:abstractNumId w:val="14"/>
  </w:num>
  <w:num w:numId="9" w16cid:durableId="1152332506">
    <w:abstractNumId w:val="25"/>
  </w:num>
  <w:num w:numId="10" w16cid:durableId="1541236537">
    <w:abstractNumId w:val="9"/>
  </w:num>
  <w:num w:numId="11" w16cid:durableId="168519906">
    <w:abstractNumId w:val="7"/>
  </w:num>
  <w:num w:numId="12" w16cid:durableId="1675305325">
    <w:abstractNumId w:val="6"/>
  </w:num>
  <w:num w:numId="13" w16cid:durableId="566652969">
    <w:abstractNumId w:val="5"/>
  </w:num>
  <w:num w:numId="14" w16cid:durableId="1311179787">
    <w:abstractNumId w:val="4"/>
  </w:num>
  <w:num w:numId="15" w16cid:durableId="461269903">
    <w:abstractNumId w:val="8"/>
  </w:num>
  <w:num w:numId="16" w16cid:durableId="1606570480">
    <w:abstractNumId w:val="3"/>
  </w:num>
  <w:num w:numId="17" w16cid:durableId="1547640905">
    <w:abstractNumId w:val="2"/>
  </w:num>
  <w:num w:numId="18" w16cid:durableId="1614558862">
    <w:abstractNumId w:val="1"/>
  </w:num>
  <w:num w:numId="19" w16cid:durableId="787509334">
    <w:abstractNumId w:val="0"/>
  </w:num>
  <w:num w:numId="20" w16cid:durableId="1527523857">
    <w:abstractNumId w:val="11"/>
  </w:num>
  <w:num w:numId="21" w16cid:durableId="1262491821">
    <w:abstractNumId w:val="26"/>
  </w:num>
  <w:num w:numId="22" w16cid:durableId="710544395">
    <w:abstractNumId w:val="18"/>
  </w:num>
  <w:num w:numId="23" w16cid:durableId="77989977">
    <w:abstractNumId w:val="15"/>
  </w:num>
  <w:num w:numId="24" w16cid:durableId="1763993014">
    <w:abstractNumId w:val="20"/>
  </w:num>
  <w:num w:numId="25" w16cid:durableId="1836993518">
    <w:abstractNumId w:val="27"/>
  </w:num>
  <w:num w:numId="26" w16cid:durableId="907420081">
    <w:abstractNumId w:val="17"/>
  </w:num>
  <w:num w:numId="27" w16cid:durableId="2039964374">
    <w:abstractNumId w:val="24"/>
  </w:num>
  <w:num w:numId="28" w16cid:durableId="2000573943">
    <w:abstractNumId w:val="12"/>
  </w:num>
  <w:num w:numId="29" w16cid:durableId="1195728325">
    <w:abstractNumId w:val="22"/>
  </w:num>
  <w:num w:numId="30" w16cid:durableId="1495796947">
    <w:abstractNumId w:val="31"/>
  </w:num>
  <w:num w:numId="31" w16cid:durableId="756294111">
    <w:abstractNumId w:val="13"/>
  </w:num>
  <w:num w:numId="32" w16cid:durableId="885676856">
    <w:abstractNumId w:val="28"/>
  </w:num>
  <w:num w:numId="33" w16cid:durableId="205937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wtTCwNDc2MzKwtDBW0lEKTi0uzszPAykwrQUA9VMvFiwAAAA="/>
  </w:docVars>
  <w:rsids>
    <w:rsidRoot w:val="008303C6"/>
    <w:rsid w:val="000107E3"/>
    <w:rsid w:val="00020560"/>
    <w:rsid w:val="0003292C"/>
    <w:rsid w:val="0003532B"/>
    <w:rsid w:val="00056AB1"/>
    <w:rsid w:val="000A49DD"/>
    <w:rsid w:val="000B35DE"/>
    <w:rsid w:val="000B51BF"/>
    <w:rsid w:val="000E0624"/>
    <w:rsid w:val="000F64F4"/>
    <w:rsid w:val="00100D63"/>
    <w:rsid w:val="00130353"/>
    <w:rsid w:val="001312FE"/>
    <w:rsid w:val="001335A1"/>
    <w:rsid w:val="001509C0"/>
    <w:rsid w:val="0017204D"/>
    <w:rsid w:val="00177B5B"/>
    <w:rsid w:val="001A221E"/>
    <w:rsid w:val="001A4541"/>
    <w:rsid w:val="001D267E"/>
    <w:rsid w:val="001D68EA"/>
    <w:rsid w:val="001E6DA6"/>
    <w:rsid w:val="00205644"/>
    <w:rsid w:val="00207612"/>
    <w:rsid w:val="002100A6"/>
    <w:rsid w:val="002169D4"/>
    <w:rsid w:val="002223FD"/>
    <w:rsid w:val="002326A4"/>
    <w:rsid w:val="002418D3"/>
    <w:rsid w:val="002479AF"/>
    <w:rsid w:val="00251CF8"/>
    <w:rsid w:val="0027135D"/>
    <w:rsid w:val="00275F8E"/>
    <w:rsid w:val="002E2B56"/>
    <w:rsid w:val="002E5985"/>
    <w:rsid w:val="002F0945"/>
    <w:rsid w:val="002F1C40"/>
    <w:rsid w:val="002F69AA"/>
    <w:rsid w:val="002F74DC"/>
    <w:rsid w:val="00344D44"/>
    <w:rsid w:val="00347E98"/>
    <w:rsid w:val="003634E6"/>
    <w:rsid w:val="00365E6F"/>
    <w:rsid w:val="0038307B"/>
    <w:rsid w:val="0039347D"/>
    <w:rsid w:val="003A1A03"/>
    <w:rsid w:val="003B352F"/>
    <w:rsid w:val="003E05FF"/>
    <w:rsid w:val="003E5E9F"/>
    <w:rsid w:val="00405AFD"/>
    <w:rsid w:val="00407BDD"/>
    <w:rsid w:val="00417D20"/>
    <w:rsid w:val="00417F46"/>
    <w:rsid w:val="00424750"/>
    <w:rsid w:val="00456BE1"/>
    <w:rsid w:val="00465213"/>
    <w:rsid w:val="004D1C22"/>
    <w:rsid w:val="004D7349"/>
    <w:rsid w:val="004E2935"/>
    <w:rsid w:val="004F5B1F"/>
    <w:rsid w:val="00510FE6"/>
    <w:rsid w:val="0053051A"/>
    <w:rsid w:val="005405D5"/>
    <w:rsid w:val="005406CE"/>
    <w:rsid w:val="0054342A"/>
    <w:rsid w:val="00551FF2"/>
    <w:rsid w:val="00592AEF"/>
    <w:rsid w:val="00594186"/>
    <w:rsid w:val="005A0D0B"/>
    <w:rsid w:val="005A71FE"/>
    <w:rsid w:val="005E614C"/>
    <w:rsid w:val="005F0838"/>
    <w:rsid w:val="0060174E"/>
    <w:rsid w:val="006019BF"/>
    <w:rsid w:val="0060467A"/>
    <w:rsid w:val="00690B7B"/>
    <w:rsid w:val="00692A66"/>
    <w:rsid w:val="006D3505"/>
    <w:rsid w:val="006D3D6D"/>
    <w:rsid w:val="006D7A12"/>
    <w:rsid w:val="00707880"/>
    <w:rsid w:val="007079D8"/>
    <w:rsid w:val="007126E1"/>
    <w:rsid w:val="00715EA8"/>
    <w:rsid w:val="0075311A"/>
    <w:rsid w:val="00772467"/>
    <w:rsid w:val="00787F84"/>
    <w:rsid w:val="007A5B61"/>
    <w:rsid w:val="007F5082"/>
    <w:rsid w:val="007F51FD"/>
    <w:rsid w:val="007F729F"/>
    <w:rsid w:val="008303C6"/>
    <w:rsid w:val="00833DB4"/>
    <w:rsid w:val="00876198"/>
    <w:rsid w:val="00884BAF"/>
    <w:rsid w:val="00894450"/>
    <w:rsid w:val="00895867"/>
    <w:rsid w:val="008A55A8"/>
    <w:rsid w:val="008B4A6A"/>
    <w:rsid w:val="008C170D"/>
    <w:rsid w:val="008D4E12"/>
    <w:rsid w:val="008D509C"/>
    <w:rsid w:val="008D6757"/>
    <w:rsid w:val="008F1CAD"/>
    <w:rsid w:val="008F2107"/>
    <w:rsid w:val="0090006D"/>
    <w:rsid w:val="00960BF9"/>
    <w:rsid w:val="009628B5"/>
    <w:rsid w:val="00973511"/>
    <w:rsid w:val="00982AFD"/>
    <w:rsid w:val="00986D86"/>
    <w:rsid w:val="009A666F"/>
    <w:rsid w:val="009B0631"/>
    <w:rsid w:val="009B759B"/>
    <w:rsid w:val="009C3071"/>
    <w:rsid w:val="009D2860"/>
    <w:rsid w:val="009D2AC9"/>
    <w:rsid w:val="00A256BE"/>
    <w:rsid w:val="00A54CC0"/>
    <w:rsid w:val="00A7169A"/>
    <w:rsid w:val="00A77D88"/>
    <w:rsid w:val="00AA4C8C"/>
    <w:rsid w:val="00AB370D"/>
    <w:rsid w:val="00AC1582"/>
    <w:rsid w:val="00AD71D4"/>
    <w:rsid w:val="00AE586C"/>
    <w:rsid w:val="00AF6D5C"/>
    <w:rsid w:val="00B01BB3"/>
    <w:rsid w:val="00B34368"/>
    <w:rsid w:val="00B44A71"/>
    <w:rsid w:val="00B44C45"/>
    <w:rsid w:val="00B464FB"/>
    <w:rsid w:val="00B71C6F"/>
    <w:rsid w:val="00B969B1"/>
    <w:rsid w:val="00BA0446"/>
    <w:rsid w:val="00BB474C"/>
    <w:rsid w:val="00BD73F6"/>
    <w:rsid w:val="00BE2A34"/>
    <w:rsid w:val="00BF6127"/>
    <w:rsid w:val="00C0349E"/>
    <w:rsid w:val="00C238F2"/>
    <w:rsid w:val="00C429F8"/>
    <w:rsid w:val="00C441AA"/>
    <w:rsid w:val="00C54EC1"/>
    <w:rsid w:val="00C627C6"/>
    <w:rsid w:val="00CB7530"/>
    <w:rsid w:val="00CE35E6"/>
    <w:rsid w:val="00CE5210"/>
    <w:rsid w:val="00D03E24"/>
    <w:rsid w:val="00D071D8"/>
    <w:rsid w:val="00D50742"/>
    <w:rsid w:val="00D9710A"/>
    <w:rsid w:val="00DA3A5D"/>
    <w:rsid w:val="00DD340F"/>
    <w:rsid w:val="00DE4DD9"/>
    <w:rsid w:val="00E05952"/>
    <w:rsid w:val="00E13686"/>
    <w:rsid w:val="00E165EB"/>
    <w:rsid w:val="00E50DED"/>
    <w:rsid w:val="00E50F1D"/>
    <w:rsid w:val="00E55364"/>
    <w:rsid w:val="00E60839"/>
    <w:rsid w:val="00E66C10"/>
    <w:rsid w:val="00E71C07"/>
    <w:rsid w:val="00E72403"/>
    <w:rsid w:val="00E816A6"/>
    <w:rsid w:val="00E817A8"/>
    <w:rsid w:val="00E93B84"/>
    <w:rsid w:val="00E9637E"/>
    <w:rsid w:val="00EB35CF"/>
    <w:rsid w:val="00EF7EF9"/>
    <w:rsid w:val="00F148F6"/>
    <w:rsid w:val="00F51245"/>
    <w:rsid w:val="00F64811"/>
    <w:rsid w:val="00F724B0"/>
    <w:rsid w:val="00F80D57"/>
    <w:rsid w:val="00F93F94"/>
    <w:rsid w:val="00FA6588"/>
    <w:rsid w:val="00FB654A"/>
    <w:rsid w:val="00FE0D69"/>
    <w:rsid w:val="00FE1C67"/>
    <w:rsid w:val="00FE226D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7DEE05"/>
  <w15:docId w15:val="{29E52605-F271-4F55-8BF0-49FF406A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ascii="Times New Roman" w:hAnsi="Times New Roman"/>
    </w:rPr>
  </w:style>
  <w:style w:type="paragraph" w:styleId="1">
    <w:name w:val="heading 1"/>
    <w:basedOn w:val="a1"/>
    <w:next w:val="a1"/>
    <w:qFormat/>
    <w:pPr>
      <w:keepNext/>
      <w:widowControl w:val="0"/>
      <w:jc w:val="both"/>
      <w:outlineLvl w:val="0"/>
    </w:pPr>
    <w:rPr>
      <w:rFonts w:ascii="Century" w:hAnsi="Century"/>
      <w:b/>
      <w:kern w:val="2"/>
      <w:sz w:val="24"/>
    </w:rPr>
  </w:style>
  <w:style w:type="paragraph" w:styleId="21">
    <w:name w:val="heading 2"/>
    <w:basedOn w:val="a1"/>
    <w:next w:val="a2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2"/>
    <w:qFormat/>
    <w:pPr>
      <w:keepNext/>
      <w:ind w:left="851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2"/>
    <w:qFormat/>
    <w:pPr>
      <w:keepNext/>
      <w:ind w:left="851"/>
      <w:outlineLvl w:val="3"/>
    </w:pPr>
    <w:rPr>
      <w:b/>
    </w:rPr>
  </w:style>
  <w:style w:type="paragraph" w:styleId="51">
    <w:name w:val="heading 5"/>
    <w:basedOn w:val="a1"/>
    <w:next w:val="a2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2"/>
    <w:qFormat/>
    <w:pPr>
      <w:keepNext/>
      <w:ind w:left="1701"/>
      <w:outlineLvl w:val="5"/>
    </w:pPr>
    <w:rPr>
      <w:b/>
    </w:rPr>
  </w:style>
  <w:style w:type="paragraph" w:styleId="7">
    <w:name w:val="heading 7"/>
    <w:basedOn w:val="a1"/>
    <w:next w:val="a2"/>
    <w:qFormat/>
    <w:pPr>
      <w:keepNext/>
      <w:ind w:left="1701"/>
      <w:outlineLvl w:val="6"/>
    </w:pPr>
  </w:style>
  <w:style w:type="paragraph" w:styleId="8">
    <w:name w:val="heading 8"/>
    <w:basedOn w:val="a1"/>
    <w:next w:val="a2"/>
    <w:qFormat/>
    <w:pPr>
      <w:keepNext/>
      <w:ind w:left="2551"/>
      <w:outlineLvl w:val="7"/>
    </w:pPr>
  </w:style>
  <w:style w:type="paragraph" w:styleId="9">
    <w:name w:val="heading 9"/>
    <w:basedOn w:val="a1"/>
    <w:next w:val="a2"/>
    <w:qFormat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3"/>
  </w:style>
  <w:style w:type="paragraph" w:styleId="a9">
    <w:name w:val="Plain Text"/>
    <w:basedOn w:val="a1"/>
    <w:pPr>
      <w:widowControl w:val="0"/>
      <w:jc w:val="both"/>
    </w:pPr>
    <w:rPr>
      <w:rFonts w:ascii="ＭＳ 明朝" w:eastAsia="ＪＳＰ明朝" w:hAnsi="Courier New"/>
      <w:kern w:val="2"/>
      <w:sz w:val="24"/>
    </w:rPr>
  </w:style>
  <w:style w:type="paragraph" w:customStyle="1" w:styleId="aa">
    <w:name w:val="一太郎８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Times New Roman" w:hAnsi="Times New Roman"/>
      <w:spacing w:val="-3"/>
      <w:sz w:val="21"/>
    </w:rPr>
  </w:style>
  <w:style w:type="character" w:styleId="ab">
    <w:name w:val="Hyperlink"/>
    <w:rPr>
      <w:color w:val="0000FF"/>
      <w:u w:val="single"/>
    </w:rPr>
  </w:style>
  <w:style w:type="paragraph" w:styleId="ac">
    <w:name w:val="Body Text"/>
    <w:basedOn w:val="a1"/>
    <w:pPr>
      <w:widowControl w:val="0"/>
      <w:spacing w:line="240" w:lineRule="exact"/>
      <w:jc w:val="both"/>
    </w:pPr>
    <w:rPr>
      <w:rFonts w:ascii="ＭＳ 明朝" w:hAnsi="ＭＳ 明朝"/>
      <w:kern w:val="2"/>
    </w:rPr>
  </w:style>
  <w:style w:type="paragraph" w:styleId="22">
    <w:name w:val="Body Text 2"/>
    <w:basedOn w:val="a1"/>
    <w:rPr>
      <w:b/>
    </w:rPr>
  </w:style>
  <w:style w:type="paragraph" w:styleId="ad">
    <w:name w:val="annotation text"/>
    <w:basedOn w:val="a1"/>
    <w:semiHidden/>
  </w:style>
  <w:style w:type="paragraph" w:styleId="ae">
    <w:name w:val="Block Text"/>
    <w:basedOn w:val="a1"/>
    <w:pPr>
      <w:ind w:left="1440" w:right="1440"/>
    </w:pPr>
  </w:style>
  <w:style w:type="paragraph" w:styleId="af">
    <w:name w:val="macro"/>
    <w:semiHidden/>
    <w:pPr>
      <w:kinsoku w:val="0"/>
      <w:overflowPunct w:val="0"/>
      <w:autoSpaceDE w:val="0"/>
      <w:autoSpaceDN w:val="0"/>
      <w:snapToGrid w:val="0"/>
    </w:pPr>
    <w:rPr>
      <w:rFonts w:ascii="Courier New" w:hAnsi="Courier New"/>
      <w:sz w:val="18"/>
    </w:rPr>
  </w:style>
  <w:style w:type="paragraph" w:styleId="af0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/>
      <w:sz w:val="24"/>
    </w:rPr>
  </w:style>
  <w:style w:type="paragraph" w:styleId="af1">
    <w:name w:val="Salutation"/>
    <w:basedOn w:val="a1"/>
    <w:next w:val="a1"/>
  </w:style>
  <w:style w:type="paragraph" w:styleId="af2">
    <w:name w:val="envelope address"/>
    <w:basedOn w:val="a1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/>
      <w:sz w:val="24"/>
    </w:rPr>
  </w:style>
  <w:style w:type="paragraph" w:styleId="af3">
    <w:name w:val="List"/>
    <w:basedOn w:val="a1"/>
    <w:pPr>
      <w:ind w:left="425" w:hanging="425"/>
    </w:pPr>
  </w:style>
  <w:style w:type="paragraph" w:styleId="23">
    <w:name w:val="List 2"/>
    <w:basedOn w:val="a1"/>
    <w:pPr>
      <w:ind w:left="851" w:hanging="425"/>
    </w:pPr>
  </w:style>
  <w:style w:type="paragraph" w:styleId="32">
    <w:name w:val="List 3"/>
    <w:basedOn w:val="a1"/>
    <w:pPr>
      <w:ind w:left="1276" w:hanging="425"/>
    </w:pPr>
  </w:style>
  <w:style w:type="paragraph" w:styleId="42">
    <w:name w:val="List 4"/>
    <w:basedOn w:val="a1"/>
    <w:pPr>
      <w:ind w:left="1701" w:hanging="425"/>
    </w:pPr>
  </w:style>
  <w:style w:type="paragraph" w:styleId="52">
    <w:name w:val="List 5"/>
    <w:basedOn w:val="a1"/>
    <w:pPr>
      <w:ind w:left="2126" w:hanging="425"/>
    </w:pPr>
  </w:style>
  <w:style w:type="paragraph" w:styleId="a0">
    <w:name w:val="List Bullet"/>
    <w:basedOn w:val="a1"/>
    <w:autoRedefine/>
    <w:pPr>
      <w:numPr>
        <w:numId w:val="10"/>
      </w:numPr>
    </w:pPr>
  </w:style>
  <w:style w:type="paragraph" w:styleId="20">
    <w:name w:val="List Bullet 2"/>
    <w:basedOn w:val="a1"/>
    <w:autoRedefine/>
    <w:pPr>
      <w:numPr>
        <w:numId w:val="11"/>
      </w:numPr>
    </w:pPr>
  </w:style>
  <w:style w:type="paragraph" w:styleId="30">
    <w:name w:val="List Bullet 3"/>
    <w:basedOn w:val="a1"/>
    <w:autoRedefine/>
    <w:pPr>
      <w:numPr>
        <w:numId w:val="12"/>
      </w:numPr>
    </w:pPr>
  </w:style>
  <w:style w:type="paragraph" w:styleId="40">
    <w:name w:val="List Bullet 4"/>
    <w:basedOn w:val="a1"/>
    <w:autoRedefine/>
    <w:pPr>
      <w:numPr>
        <w:numId w:val="13"/>
      </w:numPr>
    </w:pPr>
  </w:style>
  <w:style w:type="paragraph" w:styleId="50">
    <w:name w:val="List Bullet 5"/>
    <w:basedOn w:val="a1"/>
    <w:autoRedefine/>
    <w:pPr>
      <w:numPr>
        <w:numId w:val="14"/>
      </w:numPr>
    </w:pPr>
  </w:style>
  <w:style w:type="paragraph" w:styleId="af4">
    <w:name w:val="List Continue"/>
    <w:basedOn w:val="a1"/>
    <w:pPr>
      <w:spacing w:after="180"/>
      <w:ind w:left="425"/>
    </w:pPr>
  </w:style>
  <w:style w:type="paragraph" w:styleId="24">
    <w:name w:val="List Continue 2"/>
    <w:basedOn w:val="a1"/>
    <w:pPr>
      <w:spacing w:after="180"/>
      <w:ind w:left="850"/>
    </w:pPr>
  </w:style>
  <w:style w:type="paragraph" w:styleId="33">
    <w:name w:val="List Continue 3"/>
    <w:basedOn w:val="a1"/>
    <w:pPr>
      <w:spacing w:after="180"/>
      <w:ind w:left="1275"/>
    </w:pPr>
  </w:style>
  <w:style w:type="paragraph" w:styleId="43">
    <w:name w:val="List Continue 4"/>
    <w:basedOn w:val="a1"/>
    <w:pPr>
      <w:spacing w:after="180"/>
      <w:ind w:left="1700"/>
    </w:pPr>
  </w:style>
  <w:style w:type="paragraph" w:styleId="53">
    <w:name w:val="List Continue 5"/>
    <w:basedOn w:val="a1"/>
    <w:pPr>
      <w:spacing w:after="180"/>
      <w:ind w:left="2125"/>
    </w:pPr>
  </w:style>
  <w:style w:type="paragraph" w:styleId="af5">
    <w:name w:val="Note Heading"/>
    <w:basedOn w:val="a1"/>
    <w:next w:val="a1"/>
    <w:pPr>
      <w:jc w:val="center"/>
    </w:pPr>
  </w:style>
  <w:style w:type="paragraph" w:styleId="af6">
    <w:name w:val="footnote text"/>
    <w:basedOn w:val="a1"/>
    <w:semiHidden/>
    <w:pPr>
      <w:snapToGrid w:val="0"/>
    </w:pPr>
  </w:style>
  <w:style w:type="paragraph" w:styleId="af7">
    <w:name w:val="Closing"/>
    <w:basedOn w:val="a1"/>
    <w:next w:val="a1"/>
    <w:pPr>
      <w:jc w:val="right"/>
    </w:pPr>
  </w:style>
  <w:style w:type="paragraph" w:styleId="a2">
    <w:name w:val="Normal Indent"/>
    <w:basedOn w:val="a1"/>
    <w:pPr>
      <w:ind w:left="851"/>
    </w:pPr>
  </w:style>
  <w:style w:type="paragraph" w:styleId="af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9">
    <w:name w:val="envelope return"/>
    <w:basedOn w:val="a1"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200" w:hanging="200"/>
    </w:pPr>
  </w:style>
  <w:style w:type="paragraph" w:styleId="25">
    <w:name w:val="index 2"/>
    <w:basedOn w:val="a1"/>
    <w:next w:val="a1"/>
    <w:autoRedefine/>
    <w:semiHidden/>
    <w:pPr>
      <w:ind w:left="400" w:hanging="200"/>
    </w:pPr>
  </w:style>
  <w:style w:type="paragraph" w:styleId="34">
    <w:name w:val="index 3"/>
    <w:basedOn w:val="a1"/>
    <w:next w:val="a1"/>
    <w:autoRedefine/>
    <w:semiHidden/>
    <w:pPr>
      <w:ind w:left="600" w:hanging="200"/>
    </w:pPr>
  </w:style>
  <w:style w:type="paragraph" w:styleId="44">
    <w:name w:val="index 4"/>
    <w:basedOn w:val="a1"/>
    <w:next w:val="a1"/>
    <w:autoRedefine/>
    <w:semiHidden/>
    <w:pPr>
      <w:ind w:left="800" w:hanging="200"/>
    </w:pPr>
  </w:style>
  <w:style w:type="paragraph" w:styleId="54">
    <w:name w:val="index 5"/>
    <w:basedOn w:val="a1"/>
    <w:next w:val="a1"/>
    <w:autoRedefine/>
    <w:semiHidden/>
    <w:pPr>
      <w:ind w:left="1000" w:hanging="200"/>
    </w:pPr>
  </w:style>
  <w:style w:type="paragraph" w:styleId="60">
    <w:name w:val="index 6"/>
    <w:basedOn w:val="a1"/>
    <w:next w:val="a1"/>
    <w:autoRedefine/>
    <w:semiHidden/>
    <w:pPr>
      <w:ind w:left="1200" w:hanging="200"/>
    </w:pPr>
  </w:style>
  <w:style w:type="paragraph" w:styleId="70">
    <w:name w:val="index 7"/>
    <w:basedOn w:val="a1"/>
    <w:next w:val="a1"/>
    <w:autoRedefine/>
    <w:semiHidden/>
    <w:pPr>
      <w:ind w:left="1400" w:hanging="200"/>
    </w:pPr>
  </w:style>
  <w:style w:type="paragraph" w:styleId="80">
    <w:name w:val="index 8"/>
    <w:basedOn w:val="a1"/>
    <w:next w:val="a1"/>
    <w:autoRedefine/>
    <w:semiHidden/>
    <w:pPr>
      <w:ind w:left="1600" w:hanging="200"/>
    </w:pPr>
  </w:style>
  <w:style w:type="paragraph" w:styleId="90">
    <w:name w:val="index 9"/>
    <w:basedOn w:val="a1"/>
    <w:next w:val="a1"/>
    <w:autoRedefine/>
    <w:semiHidden/>
    <w:pPr>
      <w:ind w:left="1800" w:hanging="200"/>
    </w:pPr>
  </w:style>
  <w:style w:type="paragraph" w:styleId="afa">
    <w:name w:val="index heading"/>
    <w:basedOn w:val="a1"/>
    <w:next w:val="10"/>
    <w:semiHidden/>
    <w:rPr>
      <w:rFonts w:ascii="Arial" w:hAnsi="Arial"/>
      <w:b/>
    </w:rPr>
  </w:style>
  <w:style w:type="paragraph" w:styleId="afb">
    <w:name w:val="table of authorities"/>
    <w:basedOn w:val="a1"/>
    <w:next w:val="a1"/>
    <w:semiHidden/>
    <w:pPr>
      <w:ind w:left="200" w:hanging="200"/>
    </w:pPr>
  </w:style>
  <w:style w:type="paragraph" w:styleId="afc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</w:rPr>
  </w:style>
  <w:style w:type="paragraph" w:styleId="afd">
    <w:name w:val="Signature"/>
    <w:basedOn w:val="a1"/>
    <w:pPr>
      <w:jc w:val="right"/>
    </w:pPr>
  </w:style>
  <w:style w:type="paragraph" w:styleId="afe">
    <w:name w:val="caption"/>
    <w:basedOn w:val="a1"/>
    <w:next w:val="a1"/>
    <w:qFormat/>
    <w:pPr>
      <w:spacing w:before="120" w:after="240"/>
    </w:pPr>
    <w:rPr>
      <w:b/>
    </w:rPr>
  </w:style>
  <w:style w:type="paragraph" w:styleId="aff">
    <w:name w:val="table of figures"/>
    <w:basedOn w:val="a1"/>
    <w:next w:val="a1"/>
    <w:semiHidden/>
    <w:pPr>
      <w:ind w:left="850" w:hanging="425"/>
    </w:pPr>
  </w:style>
  <w:style w:type="paragraph" w:styleId="a">
    <w:name w:val="List Number"/>
    <w:basedOn w:val="a1"/>
    <w:pPr>
      <w:numPr>
        <w:numId w:val="15"/>
      </w:numPr>
    </w:pPr>
  </w:style>
  <w:style w:type="paragraph" w:styleId="2">
    <w:name w:val="List Number 2"/>
    <w:basedOn w:val="a1"/>
    <w:pPr>
      <w:numPr>
        <w:numId w:val="16"/>
      </w:numPr>
    </w:pPr>
  </w:style>
  <w:style w:type="paragraph" w:styleId="3">
    <w:name w:val="List Number 3"/>
    <w:basedOn w:val="a1"/>
    <w:pPr>
      <w:numPr>
        <w:numId w:val="17"/>
      </w:numPr>
    </w:pPr>
  </w:style>
  <w:style w:type="paragraph" w:styleId="4">
    <w:name w:val="List Number 4"/>
    <w:basedOn w:val="a1"/>
    <w:pPr>
      <w:numPr>
        <w:numId w:val="18"/>
      </w:numPr>
    </w:pPr>
  </w:style>
  <w:style w:type="paragraph" w:styleId="5">
    <w:name w:val="List Number 5"/>
    <w:basedOn w:val="a1"/>
    <w:pPr>
      <w:numPr>
        <w:numId w:val="19"/>
      </w:numPr>
    </w:pPr>
  </w:style>
  <w:style w:type="paragraph" w:styleId="aff0">
    <w:name w:val="Date"/>
    <w:basedOn w:val="a1"/>
    <w:next w:val="a1"/>
    <w:pPr>
      <w:jc w:val="both"/>
    </w:pPr>
  </w:style>
  <w:style w:type="paragraph" w:styleId="aff1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ff2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</w:rPr>
  </w:style>
  <w:style w:type="paragraph" w:styleId="aff3">
    <w:name w:val="endnote text"/>
    <w:basedOn w:val="a1"/>
    <w:semiHidden/>
    <w:pPr>
      <w:snapToGrid w:val="0"/>
    </w:pPr>
  </w:style>
  <w:style w:type="paragraph" w:styleId="35">
    <w:name w:val="Body Text 3"/>
    <w:basedOn w:val="a1"/>
    <w:rPr>
      <w:sz w:val="16"/>
    </w:rPr>
  </w:style>
  <w:style w:type="paragraph" w:styleId="aff4">
    <w:name w:val="Body Text Indent"/>
    <w:basedOn w:val="a1"/>
    <w:pPr>
      <w:ind w:left="851"/>
    </w:pPr>
  </w:style>
  <w:style w:type="paragraph" w:styleId="26">
    <w:name w:val="Body Text Indent 2"/>
    <w:basedOn w:val="a1"/>
    <w:pPr>
      <w:spacing w:line="480" w:lineRule="auto"/>
      <w:ind w:left="851"/>
    </w:pPr>
  </w:style>
  <w:style w:type="paragraph" w:styleId="36">
    <w:name w:val="Body Text Indent 3"/>
    <w:basedOn w:val="a1"/>
    <w:pPr>
      <w:ind w:left="851"/>
    </w:pPr>
    <w:rPr>
      <w:sz w:val="16"/>
    </w:rPr>
  </w:style>
  <w:style w:type="paragraph" w:styleId="aff5">
    <w:name w:val="Body Text First Indent"/>
    <w:basedOn w:val="ac"/>
    <w:pPr>
      <w:widowControl/>
      <w:spacing w:line="240" w:lineRule="auto"/>
      <w:ind w:firstLine="210"/>
      <w:jc w:val="left"/>
    </w:pPr>
    <w:rPr>
      <w:rFonts w:ascii="Times New Roman" w:hAnsi="Times New Roman"/>
      <w:noProof/>
      <w:kern w:val="0"/>
    </w:rPr>
  </w:style>
  <w:style w:type="paragraph" w:styleId="27">
    <w:name w:val="Body Text First Indent 2"/>
    <w:basedOn w:val="aff4"/>
    <w:pPr>
      <w:ind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00"/>
    </w:pPr>
  </w:style>
  <w:style w:type="paragraph" w:styleId="37">
    <w:name w:val="toc 3"/>
    <w:basedOn w:val="a1"/>
    <w:next w:val="a1"/>
    <w:autoRedefine/>
    <w:semiHidden/>
    <w:pPr>
      <w:ind w:left="400"/>
    </w:pPr>
  </w:style>
  <w:style w:type="paragraph" w:styleId="45">
    <w:name w:val="toc 4"/>
    <w:basedOn w:val="a1"/>
    <w:next w:val="a1"/>
    <w:autoRedefine/>
    <w:semiHidden/>
    <w:pPr>
      <w:ind w:left="600"/>
    </w:pPr>
  </w:style>
  <w:style w:type="paragraph" w:styleId="55">
    <w:name w:val="toc 5"/>
    <w:basedOn w:val="a1"/>
    <w:next w:val="a1"/>
    <w:autoRedefine/>
    <w:semiHidden/>
    <w:pPr>
      <w:ind w:left="800"/>
    </w:pPr>
  </w:style>
  <w:style w:type="paragraph" w:styleId="61">
    <w:name w:val="toc 6"/>
    <w:basedOn w:val="a1"/>
    <w:next w:val="a1"/>
    <w:autoRedefine/>
    <w:semiHidden/>
    <w:pPr>
      <w:ind w:left="1000"/>
    </w:pPr>
  </w:style>
  <w:style w:type="paragraph" w:styleId="71">
    <w:name w:val="toc 7"/>
    <w:basedOn w:val="a1"/>
    <w:next w:val="a1"/>
    <w:autoRedefine/>
    <w:semiHidden/>
    <w:pPr>
      <w:ind w:left="1200"/>
    </w:pPr>
  </w:style>
  <w:style w:type="paragraph" w:styleId="81">
    <w:name w:val="toc 8"/>
    <w:basedOn w:val="a1"/>
    <w:next w:val="a1"/>
    <w:autoRedefine/>
    <w:semiHidden/>
    <w:pPr>
      <w:ind w:left="1400"/>
    </w:pPr>
  </w:style>
  <w:style w:type="paragraph" w:styleId="91">
    <w:name w:val="toc 9"/>
    <w:basedOn w:val="a1"/>
    <w:next w:val="a1"/>
    <w:autoRedefine/>
    <w:semiHidden/>
    <w:pPr>
      <w:ind w:left="1600"/>
    </w:pPr>
  </w:style>
  <w:style w:type="character" w:styleId="aff6">
    <w:name w:val="FollowedHyperlink"/>
    <w:rPr>
      <w:color w:val="800080"/>
      <w:u w:val="single"/>
    </w:rPr>
  </w:style>
  <w:style w:type="paragraph" w:styleId="aff7">
    <w:name w:val="Balloon Text"/>
    <w:basedOn w:val="a1"/>
    <w:link w:val="aff8"/>
    <w:rsid w:val="005405D5"/>
    <w:rPr>
      <w:rFonts w:ascii="Arial" w:eastAsia="ＭＳ ゴシック" w:hAnsi="Arial"/>
      <w:sz w:val="18"/>
      <w:szCs w:val="18"/>
    </w:rPr>
  </w:style>
  <w:style w:type="character" w:customStyle="1" w:styleId="aff8">
    <w:name w:val="吹き出し (文字)"/>
    <w:link w:val="aff7"/>
    <w:rsid w:val="005405D5"/>
    <w:rPr>
      <w:rFonts w:ascii="Arial" w:eastAsia="ＭＳ ゴシック" w:hAnsi="Arial" w:cs="Times New Roman"/>
      <w:sz w:val="18"/>
      <w:szCs w:val="18"/>
    </w:rPr>
  </w:style>
  <w:style w:type="character" w:styleId="aff9">
    <w:name w:val="Unresolved Mention"/>
    <w:uiPriority w:val="99"/>
    <w:semiHidden/>
    <w:unhideWhenUsed/>
    <w:rsid w:val="009D2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omoto-entry@misaki-ocean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758482-C745-40CE-A167-BD6057777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YF2007参加申込書</vt:lpstr>
      <vt:lpstr>YF2007参加申込書</vt:lpstr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YF2007参加申込書</dc:title>
  <dc:subject/>
  <dc:creator>Hitoshi Kondo</dc:creator>
  <cp:keywords/>
  <cp:lastModifiedBy>近藤 等</cp:lastModifiedBy>
  <cp:revision>5</cp:revision>
  <cp:lastPrinted>2024-08-30T22:51:00Z</cp:lastPrinted>
  <dcterms:created xsi:type="dcterms:W3CDTF">2026-07-31T10:16:00Z</dcterms:created>
  <dcterms:modified xsi:type="dcterms:W3CDTF">2026-08-05T08:15:00Z</dcterms:modified>
</cp:coreProperties>
</file>