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5DAA6" w14:textId="73340126" w:rsidR="00AC65F2" w:rsidRDefault="00AC65F2">
      <w:pPr>
        <w:rPr>
          <w:rFonts w:ascii="Meiryo UI" w:eastAsia="Meiryo UI" w:hAnsi="Meiryo UI"/>
          <w:kern w:val="0"/>
        </w:rPr>
      </w:pPr>
      <w:r>
        <w:rPr>
          <w:rFonts w:ascii="Meiryo UI" w:eastAsia="Meiryo UI" w:hAnsi="Meiryo UI" w:hint="eastAsia"/>
          <w:kern w:val="0"/>
        </w:rPr>
        <w:t>会議名　P</w:t>
      </w:r>
      <w:r>
        <w:rPr>
          <w:rFonts w:ascii="Meiryo UI" w:eastAsia="Meiryo UI" w:hAnsi="Meiryo UI"/>
          <w:kern w:val="0"/>
        </w:rPr>
        <w:t xml:space="preserve">WSC </w:t>
      </w:r>
      <w:r>
        <w:rPr>
          <w:rFonts w:ascii="Meiryo UI" w:eastAsia="Meiryo UI" w:hAnsi="Meiryo UI" w:hint="eastAsia"/>
          <w:kern w:val="0"/>
        </w:rPr>
        <w:t>ミーティング</w:t>
      </w:r>
    </w:p>
    <w:p w14:paraId="6072EA19" w14:textId="77777777" w:rsidR="00AC65F2" w:rsidRDefault="00AC65F2">
      <w:pPr>
        <w:rPr>
          <w:rFonts w:ascii="Meiryo UI" w:eastAsia="Meiryo UI" w:hAnsi="Meiryo UI"/>
          <w:kern w:val="0"/>
        </w:rPr>
      </w:pPr>
      <w:r>
        <w:rPr>
          <w:rFonts w:ascii="Meiryo UI" w:eastAsia="Meiryo UI" w:hAnsi="Meiryo UI" w:hint="eastAsia"/>
          <w:kern w:val="0"/>
        </w:rPr>
        <w:t>日時</w:t>
      </w:r>
      <w:r w:rsidR="004E7C05" w:rsidRPr="004E7C05">
        <w:rPr>
          <w:rFonts w:ascii="Meiryo UI" w:eastAsia="Meiryo UI" w:hAnsi="Meiryo UI" w:hint="eastAsia"/>
          <w:kern w:val="0"/>
        </w:rPr>
        <w:t xml:space="preserve">　</w:t>
      </w:r>
      <w:r w:rsidR="004E7C05">
        <w:rPr>
          <w:rFonts w:ascii="Meiryo UI" w:eastAsia="Meiryo UI" w:hAnsi="Meiryo UI" w:hint="eastAsia"/>
          <w:kern w:val="0"/>
        </w:rPr>
        <w:t>2</w:t>
      </w:r>
      <w:r w:rsidR="004E7C05">
        <w:rPr>
          <w:rFonts w:ascii="Meiryo UI" w:eastAsia="Meiryo UI" w:hAnsi="Meiryo UI"/>
          <w:kern w:val="0"/>
        </w:rPr>
        <w:t>019</w:t>
      </w:r>
      <w:r w:rsidR="004E7C05">
        <w:rPr>
          <w:rFonts w:ascii="Meiryo UI" w:eastAsia="Meiryo UI" w:hAnsi="Meiryo UI" w:hint="eastAsia"/>
          <w:kern w:val="0"/>
        </w:rPr>
        <w:t>年1</w:t>
      </w:r>
      <w:r w:rsidR="004E7C05">
        <w:rPr>
          <w:rFonts w:ascii="Meiryo UI" w:eastAsia="Meiryo UI" w:hAnsi="Meiryo UI"/>
          <w:kern w:val="0"/>
        </w:rPr>
        <w:t>0</w:t>
      </w:r>
      <w:r w:rsidR="004E7C05">
        <w:rPr>
          <w:rFonts w:ascii="Meiryo UI" w:eastAsia="Meiryo UI" w:hAnsi="Meiryo UI" w:hint="eastAsia"/>
          <w:kern w:val="0"/>
        </w:rPr>
        <w:t>月3</w:t>
      </w:r>
      <w:r w:rsidR="004E7C05">
        <w:rPr>
          <w:rFonts w:ascii="Meiryo UI" w:eastAsia="Meiryo UI" w:hAnsi="Meiryo UI"/>
          <w:kern w:val="0"/>
        </w:rPr>
        <w:t>0</w:t>
      </w:r>
      <w:r w:rsidR="004E7C05">
        <w:rPr>
          <w:rFonts w:ascii="Meiryo UI" w:eastAsia="Meiryo UI" w:hAnsi="Meiryo UI" w:hint="eastAsia"/>
          <w:kern w:val="0"/>
        </w:rPr>
        <w:t>日(水</w:t>
      </w:r>
      <w:r w:rsidR="004E7C05">
        <w:rPr>
          <w:rFonts w:ascii="Meiryo UI" w:eastAsia="Meiryo UI" w:hAnsi="Meiryo UI"/>
          <w:kern w:val="0"/>
        </w:rPr>
        <w:t>)</w:t>
      </w:r>
      <w:r>
        <w:rPr>
          <w:rFonts w:ascii="Meiryo UI" w:eastAsia="Meiryo UI" w:hAnsi="Meiryo UI" w:hint="eastAsia"/>
          <w:kern w:val="0"/>
        </w:rPr>
        <w:t xml:space="preserve">　 </w:t>
      </w:r>
      <w:r w:rsidR="004E7C05">
        <w:rPr>
          <w:rFonts w:ascii="Meiryo UI" w:eastAsia="Meiryo UI" w:hAnsi="Meiryo UI" w:hint="eastAsia"/>
          <w:kern w:val="0"/>
        </w:rPr>
        <w:t>9</w:t>
      </w:r>
      <w:r w:rsidR="004E7C05">
        <w:rPr>
          <w:rFonts w:ascii="Meiryo UI" w:eastAsia="Meiryo UI" w:hAnsi="Meiryo UI"/>
          <w:kern w:val="0"/>
        </w:rPr>
        <w:t>:30-</w:t>
      </w:r>
      <w:r w:rsidR="004E7C05">
        <w:rPr>
          <w:rFonts w:ascii="Meiryo UI" w:eastAsia="Meiryo UI" w:hAnsi="Meiryo UI" w:hint="eastAsia"/>
          <w:kern w:val="0"/>
        </w:rPr>
        <w:t>1</w:t>
      </w:r>
      <w:r w:rsidR="004E7C05">
        <w:rPr>
          <w:rFonts w:ascii="Meiryo UI" w:eastAsia="Meiryo UI" w:hAnsi="Meiryo UI"/>
          <w:kern w:val="0"/>
        </w:rPr>
        <w:t>8:00</w:t>
      </w:r>
    </w:p>
    <w:p w14:paraId="711F0E12" w14:textId="3CF60186" w:rsidR="00AC65F2" w:rsidRDefault="00AC65F2">
      <w:pPr>
        <w:rPr>
          <w:rFonts w:ascii="Meiryo UI" w:eastAsia="Meiryo UI" w:hAnsi="Meiryo UI"/>
          <w:kern w:val="0"/>
        </w:rPr>
      </w:pPr>
      <w:r>
        <w:rPr>
          <w:rFonts w:ascii="Meiryo UI" w:eastAsia="Meiryo UI" w:hAnsi="Meiryo UI" w:hint="eastAsia"/>
          <w:kern w:val="0"/>
        </w:rPr>
        <w:t xml:space="preserve">場所　</w:t>
      </w:r>
      <w:r w:rsidR="004E7C05">
        <w:rPr>
          <w:rFonts w:ascii="Meiryo UI" w:eastAsia="Meiryo UI" w:hAnsi="Meiryo UI" w:hint="eastAsia"/>
          <w:kern w:val="0"/>
        </w:rPr>
        <w:t>バミューダのフェアモント・サウザンプト</w:t>
      </w:r>
    </w:p>
    <w:p w14:paraId="44A557A8" w14:textId="61515E0B" w:rsidR="006D727E" w:rsidRDefault="006D727E">
      <w:pPr>
        <w:rPr>
          <w:rFonts w:ascii="Meiryo UI" w:eastAsia="Meiryo UI" w:hAnsi="Meiryo UI"/>
          <w:kern w:val="0"/>
        </w:rPr>
      </w:pPr>
    </w:p>
    <w:p w14:paraId="0991C336" w14:textId="7366197D" w:rsidR="006D727E" w:rsidRDefault="006D727E" w:rsidP="006D727E">
      <w:pPr>
        <w:jc w:val="right"/>
        <w:rPr>
          <w:rFonts w:ascii="Meiryo UI" w:eastAsia="Meiryo UI" w:hAnsi="Meiryo UI" w:hint="eastAsia"/>
          <w:kern w:val="0"/>
        </w:rPr>
      </w:pPr>
      <w:r>
        <w:rPr>
          <w:rFonts w:ascii="Meiryo UI" w:eastAsia="Meiryo UI" w:hAnsi="Meiryo UI" w:hint="eastAsia"/>
          <w:kern w:val="0"/>
        </w:rPr>
        <w:t>国際委員会　須藤正和</w:t>
      </w:r>
    </w:p>
    <w:p w14:paraId="7E280B95" w14:textId="77777777" w:rsidR="006D727E" w:rsidRDefault="006D727E">
      <w:pPr>
        <w:rPr>
          <w:rFonts w:ascii="Meiryo UI" w:eastAsia="Meiryo UI" w:hAnsi="Meiryo UI" w:hint="eastAsia"/>
          <w:kern w:val="0"/>
        </w:rPr>
      </w:pPr>
    </w:p>
    <w:p w14:paraId="5C3B8370" w14:textId="3C38A063" w:rsidR="004E7C05" w:rsidRDefault="00AC65F2">
      <w:pPr>
        <w:rPr>
          <w:rFonts w:ascii="Meiryo UI" w:eastAsia="Meiryo UI" w:hAnsi="Meiryo UI"/>
          <w:kern w:val="0"/>
        </w:rPr>
      </w:pPr>
      <w:r>
        <w:rPr>
          <w:rFonts w:ascii="Meiryo UI" w:eastAsia="Meiryo UI" w:hAnsi="Meiryo UI" w:hint="eastAsia"/>
          <w:kern w:val="0"/>
        </w:rPr>
        <w:t>上記の場所で行われ</w:t>
      </w:r>
      <w:r w:rsidR="00433C22">
        <w:rPr>
          <w:rFonts w:ascii="Meiryo UI" w:eastAsia="Meiryo UI" w:hAnsi="Meiryo UI" w:hint="eastAsia"/>
          <w:kern w:val="0"/>
        </w:rPr>
        <w:t>、</w:t>
      </w:r>
      <w:r>
        <w:rPr>
          <w:rFonts w:ascii="Meiryo UI" w:eastAsia="Meiryo UI" w:hAnsi="Meiryo UI" w:hint="eastAsia"/>
          <w:kern w:val="0"/>
        </w:rPr>
        <w:t>例年ですと二日、または三日と会議が続きますが今年は一日で会議が終わりました。お陰様で翌日と翌々日に委員長ベッジイとディビットと現状のパラ・ワールド・セーリング、I</w:t>
      </w:r>
      <w:r>
        <w:rPr>
          <w:rFonts w:ascii="Meiryo UI" w:eastAsia="Meiryo UI" w:hAnsi="Meiryo UI"/>
          <w:kern w:val="0"/>
        </w:rPr>
        <w:t>P</w:t>
      </w:r>
      <w:r w:rsidR="00433C22">
        <w:rPr>
          <w:rFonts w:ascii="Meiryo UI" w:eastAsia="Meiryo UI" w:hAnsi="Meiryo UI"/>
          <w:kern w:val="0"/>
        </w:rPr>
        <w:t>C</w:t>
      </w:r>
      <w:r w:rsidR="00433C22">
        <w:rPr>
          <w:rFonts w:ascii="Meiryo UI" w:eastAsia="Meiryo UI" w:hAnsi="Meiryo UI" w:hint="eastAsia"/>
          <w:kern w:val="0"/>
        </w:rPr>
        <w:t>、</w:t>
      </w:r>
      <w:r>
        <w:rPr>
          <w:rFonts w:ascii="Meiryo UI" w:eastAsia="Meiryo UI" w:hAnsi="Meiryo UI" w:hint="eastAsia"/>
          <w:kern w:val="0"/>
        </w:rPr>
        <w:t>パラリングピック</w:t>
      </w:r>
      <w:r w:rsidR="00433C22">
        <w:rPr>
          <w:rFonts w:ascii="Meiryo UI" w:eastAsia="Meiryo UI" w:hAnsi="Meiryo UI" w:hint="eastAsia"/>
          <w:kern w:val="0"/>
        </w:rPr>
        <w:t>の復活</w:t>
      </w:r>
      <w:r>
        <w:rPr>
          <w:rFonts w:ascii="Meiryo UI" w:eastAsia="Meiryo UI" w:hAnsi="Meiryo UI" w:hint="eastAsia"/>
          <w:kern w:val="0"/>
        </w:rPr>
        <w:t>、ガバナンスなどについて意見交換をする事ができました。</w:t>
      </w:r>
      <w:r w:rsidR="004E7C05">
        <w:rPr>
          <w:rFonts w:ascii="Meiryo UI" w:eastAsia="Meiryo UI" w:hAnsi="Meiryo UI" w:hint="eastAsia"/>
          <w:kern w:val="0"/>
        </w:rPr>
        <w:t>会議の議事録については毎年送られ</w:t>
      </w:r>
      <w:r w:rsidR="00433C22">
        <w:rPr>
          <w:rFonts w:ascii="Meiryo UI" w:eastAsia="Meiryo UI" w:hAnsi="Meiryo UI" w:hint="eastAsia"/>
          <w:kern w:val="0"/>
        </w:rPr>
        <w:t>て来る</w:t>
      </w:r>
      <w:r w:rsidR="004E7C05">
        <w:rPr>
          <w:rFonts w:ascii="Meiryo UI" w:eastAsia="Meiryo UI" w:hAnsi="Meiryo UI" w:hint="eastAsia"/>
          <w:kern w:val="0"/>
        </w:rPr>
        <w:t>予定ですので、</w:t>
      </w:r>
      <w:r>
        <w:rPr>
          <w:rFonts w:ascii="Meiryo UI" w:eastAsia="Meiryo UI" w:hAnsi="Meiryo UI" w:hint="eastAsia"/>
          <w:kern w:val="0"/>
        </w:rPr>
        <w:t>到着次第転送します。</w:t>
      </w:r>
      <w:r w:rsidR="004E7C05">
        <w:rPr>
          <w:rFonts w:ascii="Meiryo UI" w:eastAsia="Meiryo UI" w:hAnsi="Meiryo UI" w:hint="eastAsia"/>
          <w:kern w:val="0"/>
        </w:rPr>
        <w:t>ここでは大事なポイントのみを書かせて頂きます。</w:t>
      </w:r>
    </w:p>
    <w:p w14:paraId="73CED14A" w14:textId="64FA1EE6" w:rsidR="004E7C05" w:rsidRDefault="004E7C05">
      <w:pPr>
        <w:rPr>
          <w:rFonts w:ascii="Meiryo UI" w:eastAsia="Meiryo UI" w:hAnsi="Meiryo UI"/>
          <w:kern w:val="0"/>
        </w:rPr>
      </w:pPr>
    </w:p>
    <w:p w14:paraId="5671F17D" w14:textId="410FFBFE" w:rsidR="00AC65F2" w:rsidRPr="004E7C05" w:rsidRDefault="00AC65F2" w:rsidP="00AC65F2">
      <w:pPr>
        <w:rPr>
          <w:rFonts w:ascii="Meiryo UI" w:eastAsia="Meiryo UI" w:hAnsi="Meiryo UI"/>
        </w:rPr>
      </w:pPr>
      <w:r w:rsidRPr="004E7C05">
        <w:rPr>
          <w:rFonts w:ascii="Meiryo UI" w:eastAsia="Meiryo UI" w:hAnsi="Meiryo UI" w:hint="eastAsia"/>
        </w:rPr>
        <w:t>〇I</w:t>
      </w:r>
      <w:r w:rsidRPr="004E7C05">
        <w:rPr>
          <w:rFonts w:ascii="Meiryo UI" w:eastAsia="Meiryo UI" w:hAnsi="Meiryo UI"/>
        </w:rPr>
        <w:t>PC</w:t>
      </w:r>
      <w:r w:rsidRPr="004E7C05">
        <w:rPr>
          <w:rFonts w:ascii="Meiryo UI" w:eastAsia="Meiryo UI" w:hAnsi="Meiryo UI" w:hint="eastAsia"/>
        </w:rPr>
        <w:t>レポートについて、</w:t>
      </w:r>
      <w:r w:rsidRPr="004E7C05">
        <w:rPr>
          <w:rFonts w:ascii="Meiryo UI" w:eastAsia="Meiryo UI" w:hAnsi="Meiryo UI"/>
        </w:rPr>
        <w:t>WS</w:t>
      </w:r>
      <w:r w:rsidRPr="004E7C05">
        <w:rPr>
          <w:rFonts w:ascii="Meiryo UI" w:eastAsia="Meiryo UI" w:hAnsi="Meiryo UI" w:hint="eastAsia"/>
        </w:rPr>
        <w:t>がいくつもの誤りを指摘し、訂正を求めたが応じてもらえなかった。W</w:t>
      </w:r>
      <w:r w:rsidRPr="004E7C05">
        <w:rPr>
          <w:rFonts w:ascii="Meiryo UI" w:eastAsia="Meiryo UI" w:hAnsi="Meiryo UI"/>
        </w:rPr>
        <w:t>S</w:t>
      </w:r>
      <w:r w:rsidRPr="004E7C05">
        <w:rPr>
          <w:rFonts w:ascii="Meiryo UI" w:eastAsia="Meiryo UI" w:hAnsi="Meiryo UI" w:hint="eastAsia"/>
        </w:rPr>
        <w:t>もPWSCもこれについて怒りを覚える。今後はロビ活動と</w:t>
      </w:r>
      <w:r w:rsidRPr="004E7C05">
        <w:rPr>
          <w:rFonts w:ascii="Meiryo UI" w:eastAsia="Meiryo UI" w:hAnsi="Meiryo UI"/>
        </w:rPr>
        <w:t>IPC</w:t>
      </w:r>
      <w:r w:rsidRPr="004E7C05">
        <w:rPr>
          <w:rFonts w:ascii="Meiryo UI" w:eastAsia="Meiryo UI" w:hAnsi="Meiryo UI" w:hint="eastAsia"/>
        </w:rPr>
        <w:t>のメンバーに対してセーリングの理解者を作って行く必要である。</w:t>
      </w:r>
    </w:p>
    <w:p w14:paraId="6C4A28EA" w14:textId="77777777" w:rsidR="00AC65F2" w:rsidRPr="004E7C05" w:rsidRDefault="00AC65F2" w:rsidP="00AC65F2">
      <w:pPr>
        <w:rPr>
          <w:rFonts w:ascii="Meiryo UI" w:eastAsia="Meiryo UI" w:hAnsi="Meiryo UI"/>
        </w:rPr>
      </w:pPr>
    </w:p>
    <w:p w14:paraId="76378A62" w14:textId="25E70766" w:rsidR="00DE4549" w:rsidRPr="004E7C05" w:rsidRDefault="00DE4549">
      <w:pPr>
        <w:rPr>
          <w:rFonts w:ascii="Meiryo UI" w:eastAsia="Meiryo UI" w:hAnsi="Meiryo UI"/>
          <w:kern w:val="0"/>
        </w:rPr>
      </w:pPr>
      <w:r w:rsidRPr="004E7C05">
        <w:rPr>
          <w:rFonts w:ascii="Meiryo UI" w:eastAsia="Meiryo UI" w:hAnsi="Meiryo UI" w:hint="eastAsia"/>
          <w:kern w:val="0"/>
        </w:rPr>
        <w:t>〇新しいパラ</w:t>
      </w:r>
      <w:r w:rsidR="004E7C05">
        <w:rPr>
          <w:rFonts w:ascii="Meiryo UI" w:eastAsia="Meiryo UI" w:hAnsi="Meiryo UI" w:hint="eastAsia"/>
          <w:kern w:val="0"/>
        </w:rPr>
        <w:t>・</w:t>
      </w:r>
      <w:r w:rsidRPr="004E7C05">
        <w:rPr>
          <w:rFonts w:ascii="Meiryo UI" w:eastAsia="Meiryo UI" w:hAnsi="Meiryo UI" w:hint="eastAsia"/>
          <w:kern w:val="0"/>
        </w:rPr>
        <w:t>ワールド</w:t>
      </w:r>
      <w:r w:rsidR="004E7C05">
        <w:rPr>
          <w:rFonts w:ascii="Meiryo UI" w:eastAsia="Meiryo UI" w:hAnsi="Meiryo UI" w:hint="eastAsia"/>
          <w:kern w:val="0"/>
        </w:rPr>
        <w:t>・</w:t>
      </w:r>
      <w:r w:rsidRPr="004E7C05">
        <w:rPr>
          <w:rFonts w:ascii="Meiryo UI" w:eastAsia="Meiryo UI" w:hAnsi="Meiryo UI" w:hint="eastAsia"/>
          <w:kern w:val="0"/>
        </w:rPr>
        <w:t>セーリング戦略のプレゼンテーションが行われ、これからのパラセーリングの成長を計測する方法について議論が行われた。</w:t>
      </w:r>
      <w:bookmarkStart w:id="0" w:name="_Hlk24964093"/>
      <w:r w:rsidRPr="004E7C05">
        <w:rPr>
          <w:rFonts w:ascii="Meiryo UI" w:eastAsia="Meiryo UI" w:hAnsi="Meiryo UI" w:hint="eastAsia"/>
          <w:kern w:val="0"/>
        </w:rPr>
        <w:t>(別紙</w:t>
      </w:r>
      <w:r w:rsidR="00AC65F2">
        <w:rPr>
          <w:rFonts w:ascii="Meiryo UI" w:eastAsia="Meiryo UI" w:hAnsi="Meiryo UI" w:hint="eastAsia"/>
          <w:kern w:val="0"/>
        </w:rPr>
        <w:t>S</w:t>
      </w:r>
      <w:r w:rsidR="00AC65F2">
        <w:rPr>
          <w:rFonts w:ascii="Meiryo UI" w:eastAsia="Meiryo UI" w:hAnsi="Meiryo UI"/>
          <w:kern w:val="0"/>
        </w:rPr>
        <w:t>trategy 2020-2023</w:t>
      </w:r>
      <w:r w:rsidRPr="004E7C05">
        <w:rPr>
          <w:rFonts w:ascii="Meiryo UI" w:eastAsia="Meiryo UI" w:hAnsi="Meiryo UI" w:hint="eastAsia"/>
          <w:kern w:val="0"/>
        </w:rPr>
        <w:t>参照</w:t>
      </w:r>
      <w:r w:rsidRPr="004E7C05">
        <w:rPr>
          <w:rFonts w:ascii="Meiryo UI" w:eastAsia="Meiryo UI" w:hAnsi="Meiryo UI"/>
          <w:kern w:val="0"/>
        </w:rPr>
        <w:t>)</w:t>
      </w:r>
      <w:bookmarkEnd w:id="0"/>
    </w:p>
    <w:p w14:paraId="359138D0" w14:textId="2B13A73A" w:rsidR="00DE4549" w:rsidRDefault="00DE4549">
      <w:pPr>
        <w:rPr>
          <w:rFonts w:ascii="Meiryo UI" w:eastAsia="Meiryo UI" w:hAnsi="Meiryo UI"/>
          <w:kern w:val="0"/>
        </w:rPr>
      </w:pPr>
    </w:p>
    <w:p w14:paraId="67D1059A" w14:textId="4296368D" w:rsidR="00AC65F2" w:rsidRPr="00433C22" w:rsidRDefault="00AC65F2">
      <w:pPr>
        <w:rPr>
          <w:rFonts w:ascii="Meiryo UI" w:eastAsia="Meiryo UI" w:hAnsi="Meiryo UI"/>
          <w:kern w:val="0"/>
        </w:rPr>
      </w:pPr>
      <w:r>
        <w:rPr>
          <w:rFonts w:ascii="Meiryo UI" w:eastAsia="Meiryo UI" w:hAnsi="Meiryo UI" w:hint="eastAsia"/>
          <w:kern w:val="0"/>
        </w:rPr>
        <w:t>〇クラス分けについて予算全体の削減が強まる中、派遣費用を削減予定、今後開催国での</w:t>
      </w:r>
      <w:r w:rsidR="00433C22">
        <w:rPr>
          <w:rFonts w:ascii="Meiryo UI" w:eastAsia="Meiryo UI" w:hAnsi="Meiryo UI" w:hint="eastAsia"/>
          <w:kern w:val="0"/>
        </w:rPr>
        <w:t>資格</w:t>
      </w:r>
      <w:r>
        <w:rPr>
          <w:rFonts w:ascii="Meiryo UI" w:eastAsia="Meiryo UI" w:hAnsi="Meiryo UI" w:hint="eastAsia"/>
          <w:kern w:val="0"/>
        </w:rPr>
        <w:t>保持</w:t>
      </w:r>
      <w:r w:rsidRPr="00433C22">
        <w:rPr>
          <w:rFonts w:ascii="Meiryo UI" w:eastAsia="Meiryo UI" w:hAnsi="Meiryo UI" w:hint="eastAsia"/>
          <w:kern w:val="0"/>
        </w:rPr>
        <w:t>者を増やして対応を進める。ただ</w:t>
      </w:r>
      <w:r w:rsidR="00433C22" w:rsidRPr="00433C22">
        <w:rPr>
          <w:rFonts w:ascii="Meiryo UI" w:eastAsia="Meiryo UI" w:hAnsi="Meiryo UI" w:hint="eastAsia"/>
          <w:kern w:val="0"/>
        </w:rPr>
        <w:t>、</w:t>
      </w:r>
      <w:r w:rsidRPr="00433C22">
        <w:rPr>
          <w:rFonts w:ascii="Meiryo UI" w:eastAsia="Meiryo UI" w:hAnsi="Meiryo UI" w:hint="eastAsia"/>
          <w:kern w:val="0"/>
        </w:rPr>
        <w:t>ハンザ</w:t>
      </w:r>
      <w:r w:rsidR="00433C22" w:rsidRPr="00433C22">
        <w:rPr>
          <w:rFonts w:ascii="Meiryo UI" w:eastAsia="Meiryo UI" w:hAnsi="Meiryo UI" w:hint="eastAsia"/>
          <w:kern w:val="0"/>
        </w:rPr>
        <w:t>ー</w:t>
      </w:r>
      <w:r w:rsidRPr="00433C22">
        <w:rPr>
          <w:rFonts w:ascii="Meiryo UI" w:eastAsia="Meiryo UI" w:hAnsi="Meiryo UI" w:hint="eastAsia"/>
          <w:kern w:val="0"/>
        </w:rPr>
        <w:t>クラスでは選手のクラス分けをする事に反対している、ランキングで必要な選手だけクラス分けを行う事も検討。</w:t>
      </w:r>
      <w:bookmarkStart w:id="1" w:name="_GoBack"/>
      <w:bookmarkEnd w:id="1"/>
    </w:p>
    <w:p w14:paraId="55A117A4" w14:textId="77777777" w:rsidR="00AC65F2" w:rsidRPr="00433C22" w:rsidRDefault="00AC65F2">
      <w:pPr>
        <w:rPr>
          <w:rFonts w:ascii="Meiryo UI" w:eastAsia="Meiryo UI" w:hAnsi="Meiryo UI"/>
          <w:kern w:val="0"/>
          <w:szCs w:val="21"/>
        </w:rPr>
      </w:pPr>
    </w:p>
    <w:p w14:paraId="37F367DF" w14:textId="5C5697D2" w:rsidR="00433C22" w:rsidRPr="00433C22" w:rsidRDefault="000D6CCF" w:rsidP="00433C22">
      <w:pPr>
        <w:pStyle w:val="yiv1029462340msolistparagraph"/>
        <w:shd w:val="clear" w:color="auto" w:fill="FFFFFF"/>
        <w:spacing w:before="0" w:beforeAutospacing="0" w:after="0" w:afterAutospacing="0"/>
        <w:jc w:val="both"/>
        <w:rPr>
          <w:rFonts w:ascii="Meiryo UI" w:eastAsia="Meiryo UI" w:hAnsi="Meiryo UI" w:cs="Arial"/>
          <w:color w:val="454545"/>
          <w:sz w:val="21"/>
          <w:szCs w:val="21"/>
          <w:lang w:eastAsia="ja-JP"/>
        </w:rPr>
      </w:pPr>
      <w:r w:rsidRPr="00433C22">
        <w:rPr>
          <w:rFonts w:ascii="Meiryo UI" w:eastAsia="Meiryo UI" w:hAnsi="Meiryo UI" w:hint="eastAsia"/>
          <w:sz w:val="21"/>
          <w:szCs w:val="21"/>
        </w:rPr>
        <w:t>〇2021年に大分県別府市が</w:t>
      </w:r>
      <w:r w:rsidR="004E7C05" w:rsidRPr="00433C22">
        <w:rPr>
          <w:rFonts w:ascii="Meiryo UI" w:eastAsia="Meiryo UI" w:hAnsi="Meiryo UI" w:hint="eastAsia"/>
          <w:sz w:val="21"/>
          <w:szCs w:val="21"/>
        </w:rPr>
        <w:t>インターナショナル</w:t>
      </w:r>
      <w:r w:rsidRPr="00433C22">
        <w:rPr>
          <w:rFonts w:ascii="Meiryo UI" w:eastAsia="Meiryo UI" w:hAnsi="Meiryo UI" w:hint="eastAsia"/>
          <w:sz w:val="21"/>
          <w:szCs w:val="21"/>
        </w:rPr>
        <w:t>の</w:t>
      </w:r>
      <w:r w:rsidR="004E7C05" w:rsidRPr="00433C22">
        <w:rPr>
          <w:rFonts w:ascii="Meiryo UI" w:eastAsia="Meiryo UI" w:hAnsi="Meiryo UI" w:hint="eastAsia"/>
          <w:sz w:val="21"/>
          <w:szCs w:val="21"/>
        </w:rPr>
        <w:t>大会</w:t>
      </w:r>
      <w:r w:rsidRPr="00433C22">
        <w:rPr>
          <w:rFonts w:ascii="Meiryo UI" w:eastAsia="Meiryo UI" w:hAnsi="Meiryo UI" w:hint="eastAsia"/>
          <w:sz w:val="21"/>
          <w:szCs w:val="21"/>
        </w:rPr>
        <w:t>開催に手を挙げ</w:t>
      </w:r>
      <w:r w:rsidR="00AC65F2" w:rsidRPr="00433C22">
        <w:rPr>
          <w:rFonts w:ascii="Meiryo UI" w:eastAsia="Meiryo UI" w:hAnsi="Meiryo UI" w:hint="eastAsia"/>
          <w:sz w:val="21"/>
          <w:szCs w:val="21"/>
        </w:rPr>
        <w:t>、</w:t>
      </w:r>
      <w:r w:rsidR="004E7C05" w:rsidRPr="00433C22">
        <w:rPr>
          <w:rFonts w:ascii="Meiryo UI" w:eastAsia="Meiryo UI" w:hAnsi="Meiryo UI" w:hint="eastAsia"/>
          <w:sz w:val="21"/>
          <w:szCs w:val="21"/>
        </w:rPr>
        <w:t>予定は</w:t>
      </w:r>
      <w:r w:rsidR="00433C22" w:rsidRPr="00433C22">
        <w:rPr>
          <w:rFonts w:ascii="Meiryo UI" w:eastAsia="Meiryo UI" w:hAnsi="Meiryo UI" w:hint="eastAsia"/>
          <w:sz w:val="21"/>
          <w:szCs w:val="21"/>
        </w:rPr>
        <w:t>四</w:t>
      </w:r>
      <w:r w:rsidR="004E7C05" w:rsidRPr="00433C22">
        <w:rPr>
          <w:rFonts w:ascii="Meiryo UI" w:eastAsia="Meiryo UI" w:hAnsi="Meiryo UI" w:hint="eastAsia"/>
          <w:sz w:val="21"/>
          <w:szCs w:val="21"/>
        </w:rPr>
        <w:t>月頃、プレゼン資料は手違いで資料のない状態で</w:t>
      </w:r>
      <w:r w:rsidR="00DE4549" w:rsidRPr="00433C22">
        <w:rPr>
          <w:rFonts w:ascii="Meiryo UI" w:eastAsia="Meiryo UI" w:hAnsi="Meiryo UI" w:hint="eastAsia"/>
          <w:sz w:val="21"/>
          <w:szCs w:val="21"/>
        </w:rPr>
        <w:t>私が開催地の</w:t>
      </w:r>
      <w:r w:rsidR="004E7C05" w:rsidRPr="00433C22">
        <w:rPr>
          <w:rFonts w:ascii="Meiryo UI" w:eastAsia="Meiryo UI" w:hAnsi="Meiryo UI" w:hint="eastAsia"/>
          <w:sz w:val="21"/>
          <w:szCs w:val="21"/>
        </w:rPr>
        <w:t>紹介</w:t>
      </w:r>
      <w:r w:rsidR="00DE4549" w:rsidRPr="00433C22">
        <w:rPr>
          <w:rFonts w:ascii="Meiryo UI" w:eastAsia="Meiryo UI" w:hAnsi="Meiryo UI" w:hint="eastAsia"/>
          <w:sz w:val="21"/>
          <w:szCs w:val="21"/>
        </w:rPr>
        <w:t>をして、萩原さんが</w:t>
      </w:r>
      <w:r w:rsidR="00433C22" w:rsidRPr="00433C22">
        <w:rPr>
          <w:rFonts w:ascii="Meiryo UI" w:eastAsia="Meiryo UI" w:hAnsi="Meiryo UI" w:cs="Arial" w:hint="eastAsia"/>
          <w:color w:val="454545"/>
          <w:sz w:val="21"/>
          <w:szCs w:val="21"/>
          <w:lang w:eastAsia="ja-JP"/>
        </w:rPr>
        <w:t>予算確保などの面から正式決定ではないものの</w:t>
      </w:r>
      <w:r w:rsidR="00433C22" w:rsidRPr="00433C22">
        <w:rPr>
          <w:rFonts w:ascii="Meiryo UI" w:eastAsia="Meiryo UI" w:hAnsi="Meiryo UI" w:cs="Arial"/>
          <w:color w:val="454545"/>
          <w:sz w:val="21"/>
          <w:szCs w:val="21"/>
          <w:lang w:eastAsia="ja-JP"/>
        </w:rPr>
        <w:t>4</w:t>
      </w:r>
      <w:r w:rsidR="00433C22" w:rsidRPr="00433C22">
        <w:rPr>
          <w:rFonts w:ascii="Meiryo UI" w:eastAsia="Meiryo UI" w:hAnsi="Meiryo UI" w:cs="Arial" w:hint="eastAsia"/>
          <w:color w:val="454545"/>
          <w:sz w:val="21"/>
          <w:szCs w:val="21"/>
          <w:lang w:eastAsia="ja-JP"/>
        </w:rPr>
        <w:t>月</w:t>
      </w:r>
      <w:r w:rsidR="00433C22" w:rsidRPr="00433C22">
        <w:rPr>
          <w:rFonts w:ascii="Meiryo UI" w:eastAsia="Meiryo UI" w:hAnsi="Meiryo UI" w:cs="Arial"/>
          <w:color w:val="454545"/>
          <w:sz w:val="21"/>
          <w:szCs w:val="21"/>
          <w:lang w:eastAsia="ja-JP"/>
        </w:rPr>
        <w:t>21</w:t>
      </w:r>
      <w:r w:rsidR="00433C22" w:rsidRPr="00433C22">
        <w:rPr>
          <w:rFonts w:ascii="Meiryo UI" w:eastAsia="Meiryo UI" w:hAnsi="Meiryo UI" w:cs="Arial" w:hint="eastAsia"/>
          <w:color w:val="454545"/>
          <w:sz w:val="21"/>
          <w:szCs w:val="21"/>
          <w:lang w:eastAsia="ja-JP"/>
        </w:rPr>
        <w:t>日から</w:t>
      </w:r>
      <w:r w:rsidR="00433C22" w:rsidRPr="00433C22">
        <w:rPr>
          <w:rFonts w:ascii="Meiryo UI" w:eastAsia="Meiryo UI" w:hAnsi="Meiryo UI" w:cs="Arial"/>
          <w:color w:val="454545"/>
          <w:sz w:val="21"/>
          <w:szCs w:val="21"/>
          <w:lang w:eastAsia="ja-JP"/>
        </w:rPr>
        <w:t>5</w:t>
      </w:r>
      <w:r w:rsidR="00433C22" w:rsidRPr="00433C22">
        <w:rPr>
          <w:rFonts w:ascii="Meiryo UI" w:eastAsia="Meiryo UI" w:hAnsi="Meiryo UI" w:cs="Arial" w:hint="eastAsia"/>
          <w:color w:val="454545"/>
          <w:sz w:val="21"/>
          <w:szCs w:val="21"/>
          <w:lang w:eastAsia="ja-JP"/>
        </w:rPr>
        <w:t>月</w:t>
      </w:r>
      <w:r w:rsidR="00433C22" w:rsidRPr="00433C22">
        <w:rPr>
          <w:rFonts w:ascii="Meiryo UI" w:eastAsia="Meiryo UI" w:hAnsi="Meiryo UI" w:cs="Arial"/>
          <w:color w:val="454545"/>
          <w:sz w:val="21"/>
          <w:szCs w:val="21"/>
          <w:lang w:eastAsia="ja-JP"/>
        </w:rPr>
        <w:t>1</w:t>
      </w:r>
      <w:r w:rsidR="00433C22" w:rsidRPr="00433C22">
        <w:rPr>
          <w:rFonts w:ascii="Meiryo UI" w:eastAsia="Meiryo UI" w:hAnsi="Meiryo UI" w:cs="Arial" w:hint="eastAsia"/>
          <w:color w:val="454545"/>
          <w:sz w:val="21"/>
          <w:szCs w:val="21"/>
          <w:lang w:eastAsia="ja-JP"/>
        </w:rPr>
        <w:t>日まで、約</w:t>
      </w:r>
      <w:r w:rsidR="00433C22" w:rsidRPr="00433C22">
        <w:rPr>
          <w:rFonts w:ascii="Meiryo UI" w:eastAsia="Meiryo UI" w:hAnsi="Meiryo UI" w:cs="Arial"/>
          <w:color w:val="454545"/>
          <w:sz w:val="21"/>
          <w:szCs w:val="21"/>
          <w:lang w:eastAsia="ja-JP"/>
        </w:rPr>
        <w:t>80</w:t>
      </w:r>
      <w:r w:rsidR="00433C22" w:rsidRPr="00433C22">
        <w:rPr>
          <w:rFonts w:ascii="Meiryo UI" w:eastAsia="Meiryo UI" w:hAnsi="Meiryo UI" w:cs="Arial" w:hint="eastAsia"/>
          <w:color w:val="454545"/>
          <w:sz w:val="21"/>
          <w:szCs w:val="21"/>
          <w:lang w:eastAsia="ja-JP"/>
        </w:rPr>
        <w:t>人規模の開催を目指している旨伝えた。合わせて</w:t>
      </w:r>
      <w:r w:rsidR="00433C22" w:rsidRPr="00433C22">
        <w:rPr>
          <w:rFonts w:ascii="Meiryo UI" w:eastAsia="Meiryo UI" w:hAnsi="Meiryo UI" w:cs="Arial"/>
          <w:color w:val="454545"/>
          <w:sz w:val="21"/>
          <w:szCs w:val="21"/>
          <w:lang w:eastAsia="ja-JP"/>
        </w:rPr>
        <w:t>RS</w:t>
      </w:r>
      <w:r w:rsidR="00433C22" w:rsidRPr="00433C22">
        <w:rPr>
          <w:rFonts w:ascii="Meiryo UI" w:eastAsia="Meiryo UI" w:hAnsi="Meiryo UI" w:cs="Arial" w:hint="eastAsia"/>
          <w:color w:val="454545"/>
          <w:sz w:val="21"/>
          <w:szCs w:val="21"/>
          <w:lang w:eastAsia="ja-JP"/>
        </w:rPr>
        <w:t>ベンチャーにベンダーサポートが必要な点、</w:t>
      </w:r>
      <w:r w:rsidR="00433C22" w:rsidRPr="00433C22">
        <w:rPr>
          <w:rFonts w:ascii="Meiryo UI" w:eastAsia="Meiryo UI" w:hAnsi="Meiryo UI" w:cs="Arial"/>
          <w:color w:val="454545"/>
          <w:sz w:val="21"/>
          <w:szCs w:val="21"/>
          <w:lang w:eastAsia="ja-JP"/>
        </w:rPr>
        <w:t>2.4mR</w:t>
      </w:r>
      <w:r w:rsidR="00433C22" w:rsidRPr="00433C22">
        <w:rPr>
          <w:rFonts w:ascii="Meiryo UI" w:eastAsia="Meiryo UI" w:hAnsi="Meiryo UI" w:cs="Arial" w:hint="eastAsia"/>
          <w:color w:val="454545"/>
          <w:sz w:val="21"/>
          <w:szCs w:val="21"/>
          <w:lang w:eastAsia="ja-JP"/>
        </w:rPr>
        <w:t>は持ち込みが必要な点を</w:t>
      </w:r>
      <w:r w:rsidR="00433C22" w:rsidRPr="00433C22">
        <w:rPr>
          <w:rFonts w:ascii="Meiryo UI" w:eastAsia="Meiryo UI" w:hAnsi="Meiryo UI" w:hint="eastAsia"/>
          <w:sz w:val="21"/>
          <w:szCs w:val="21"/>
        </w:rPr>
        <w:t>説明してくれた</w:t>
      </w:r>
      <w:r w:rsidR="00433C22" w:rsidRPr="00433C22">
        <w:rPr>
          <w:rFonts w:ascii="Meiryo UI" w:eastAsia="Meiryo UI" w:hAnsi="Meiryo UI" w:cs="Arial" w:hint="eastAsia"/>
          <w:color w:val="454545"/>
          <w:sz w:val="21"/>
          <w:szCs w:val="21"/>
          <w:lang w:eastAsia="ja-JP"/>
        </w:rPr>
        <w:t>。出席委員から持ち込みに協力したいとの声、また事務局からは調達に協力を惜しまないとのコメントあり</w:t>
      </w:r>
      <w:r w:rsidR="00433C22">
        <w:rPr>
          <w:rFonts w:ascii="Meiryo UI" w:eastAsia="Meiryo UI" w:hAnsi="Meiryo UI" w:cs="Arial" w:hint="eastAsia"/>
          <w:color w:val="454545"/>
          <w:sz w:val="21"/>
          <w:szCs w:val="21"/>
          <w:lang w:eastAsia="ja-JP"/>
        </w:rPr>
        <w:t>ました</w:t>
      </w:r>
      <w:r w:rsidR="00433C22" w:rsidRPr="00433C22">
        <w:rPr>
          <w:rFonts w:ascii="Meiryo UI" w:eastAsia="Meiryo UI" w:hAnsi="Meiryo UI" w:cs="Arial" w:hint="eastAsia"/>
          <w:color w:val="454545"/>
          <w:sz w:val="21"/>
          <w:szCs w:val="21"/>
          <w:lang w:eastAsia="ja-JP"/>
        </w:rPr>
        <w:t>。</w:t>
      </w:r>
    </w:p>
    <w:p w14:paraId="7A758EF4" w14:textId="37821410" w:rsidR="00824E25" w:rsidRPr="00433C22" w:rsidRDefault="00824E25">
      <w:pPr>
        <w:rPr>
          <w:rFonts w:ascii="Meiryo UI" w:eastAsia="Meiryo UI" w:hAnsi="Meiryo UI"/>
          <w:szCs w:val="21"/>
        </w:rPr>
      </w:pPr>
    </w:p>
    <w:p w14:paraId="554A54A7" w14:textId="5053FE01" w:rsidR="00AC65F2" w:rsidRPr="00433C22" w:rsidRDefault="00AC65F2">
      <w:pPr>
        <w:rPr>
          <w:rFonts w:ascii="Meiryo UI" w:eastAsia="Meiryo UI" w:hAnsi="Meiryo UI"/>
          <w:szCs w:val="21"/>
        </w:rPr>
      </w:pPr>
      <w:r w:rsidRPr="00433C22">
        <w:rPr>
          <w:rFonts w:ascii="Meiryo UI" w:eastAsia="Meiryo UI" w:hAnsi="Meiryo UI" w:hint="eastAsia"/>
          <w:szCs w:val="21"/>
        </w:rPr>
        <w:t>〇艇種について、ハンザ</w:t>
      </w:r>
      <w:r w:rsidR="006B72F1">
        <w:rPr>
          <w:rFonts w:ascii="Meiryo UI" w:eastAsia="Meiryo UI" w:hAnsi="Meiryo UI" w:hint="eastAsia"/>
          <w:szCs w:val="21"/>
        </w:rPr>
        <w:t>ー</w:t>
      </w:r>
      <w:r w:rsidRPr="00433C22">
        <w:rPr>
          <w:rFonts w:ascii="Meiryo UI" w:eastAsia="Meiryo UI" w:hAnsi="Meiryo UI" w:hint="eastAsia"/>
          <w:szCs w:val="21"/>
        </w:rPr>
        <w:t>2</w:t>
      </w:r>
      <w:r w:rsidRPr="00433C22">
        <w:rPr>
          <w:rFonts w:ascii="Meiryo UI" w:eastAsia="Meiryo UI" w:hAnsi="Meiryo UI"/>
          <w:szCs w:val="21"/>
        </w:rPr>
        <w:t>.4</w:t>
      </w:r>
      <w:r w:rsidRPr="00433C22">
        <w:rPr>
          <w:rFonts w:ascii="Meiryo UI" w:eastAsia="Meiryo UI" w:hAnsi="Meiryo UI" w:hint="eastAsia"/>
          <w:szCs w:val="21"/>
        </w:rPr>
        <w:t>は欧州中心に幅広く普及、3</w:t>
      </w:r>
      <w:r w:rsidRPr="00433C22">
        <w:rPr>
          <w:rFonts w:ascii="Meiryo UI" w:eastAsia="Meiryo UI" w:hAnsi="Meiryo UI"/>
          <w:szCs w:val="21"/>
        </w:rPr>
        <w:t>03</w:t>
      </w:r>
      <w:r w:rsidRPr="00433C22">
        <w:rPr>
          <w:rFonts w:ascii="Meiryo UI" w:eastAsia="Meiryo UI" w:hAnsi="Meiryo UI" w:hint="eastAsia"/>
          <w:szCs w:val="21"/>
        </w:rPr>
        <w:t>は日本を筆頭に世界で普及している。R</w:t>
      </w:r>
      <w:r w:rsidRPr="00433C22">
        <w:rPr>
          <w:rFonts w:ascii="Meiryo UI" w:eastAsia="Meiryo UI" w:hAnsi="Meiryo UI"/>
          <w:szCs w:val="21"/>
        </w:rPr>
        <w:t>C</w:t>
      </w:r>
      <w:r w:rsidRPr="00433C22">
        <w:rPr>
          <w:rFonts w:ascii="Meiryo UI" w:eastAsia="Meiryo UI" w:hAnsi="Meiryo UI" w:hint="eastAsia"/>
          <w:szCs w:val="21"/>
        </w:rPr>
        <w:t>ベンチャーの普及はベンダーがどの程度コミットしてくれるか注視の必要がある。また安全性に</w:t>
      </w:r>
      <w:r w:rsidR="00433C22" w:rsidRPr="00433C22">
        <w:rPr>
          <w:rFonts w:ascii="Meiryo UI" w:eastAsia="Meiryo UI" w:hAnsi="Meiryo UI" w:hint="eastAsia"/>
          <w:szCs w:val="21"/>
        </w:rPr>
        <w:t>関する</w:t>
      </w:r>
      <w:r w:rsidRPr="00433C22">
        <w:rPr>
          <w:rFonts w:ascii="Meiryo UI" w:eastAsia="Meiryo UI" w:hAnsi="Meiryo UI" w:hint="eastAsia"/>
          <w:szCs w:val="21"/>
        </w:rPr>
        <w:t>疑問もある。</w:t>
      </w:r>
      <w:bookmarkStart w:id="2" w:name="_Hlk24964110"/>
      <w:r w:rsidRPr="00433C22">
        <w:rPr>
          <w:rFonts w:ascii="Meiryo UI" w:eastAsia="Meiryo UI" w:hAnsi="Meiryo UI"/>
          <w:szCs w:val="21"/>
        </w:rPr>
        <w:t>SV14</w:t>
      </w:r>
      <w:bookmarkEnd w:id="2"/>
      <w:r w:rsidRPr="00433C22">
        <w:rPr>
          <w:rFonts w:ascii="Meiryo UI" w:eastAsia="Meiryo UI" w:hAnsi="Meiryo UI" w:hint="eastAsia"/>
          <w:szCs w:val="21"/>
        </w:rPr>
        <w:t>について、</w:t>
      </w:r>
      <w:r w:rsidRPr="00433C22">
        <w:rPr>
          <w:rFonts w:ascii="Meiryo UI" w:eastAsia="Meiryo UI" w:hAnsi="Meiryo UI"/>
          <w:szCs w:val="21"/>
        </w:rPr>
        <w:t>WS</w:t>
      </w:r>
      <w:r w:rsidRPr="00433C22">
        <w:rPr>
          <w:rFonts w:ascii="Meiryo UI" w:eastAsia="Meiryo UI" w:hAnsi="Meiryo UI" w:hint="eastAsia"/>
          <w:szCs w:val="21"/>
        </w:rPr>
        <w:t>のR</w:t>
      </w:r>
      <w:r w:rsidRPr="00433C22">
        <w:rPr>
          <w:rFonts w:ascii="Meiryo UI" w:eastAsia="Meiryo UI" w:hAnsi="Meiryo UI"/>
          <w:szCs w:val="21"/>
        </w:rPr>
        <w:t>ob</w:t>
      </w:r>
      <w:r w:rsidRPr="00433C22">
        <w:rPr>
          <w:rFonts w:ascii="Meiryo UI" w:eastAsia="Meiryo UI" w:hAnsi="Meiryo UI" w:hint="eastAsia"/>
          <w:szCs w:val="21"/>
        </w:rPr>
        <w:t>よりS</w:t>
      </w:r>
      <w:r w:rsidRPr="00433C22">
        <w:rPr>
          <w:rFonts w:ascii="Meiryo UI" w:eastAsia="Meiryo UI" w:hAnsi="Meiryo UI"/>
          <w:szCs w:val="21"/>
        </w:rPr>
        <w:t>V14</w:t>
      </w:r>
      <w:r w:rsidRPr="00433C22">
        <w:rPr>
          <w:rFonts w:ascii="Meiryo UI" w:eastAsia="Meiryo UI" w:hAnsi="Meiryo UI" w:hint="eastAsia"/>
          <w:szCs w:val="21"/>
        </w:rPr>
        <w:t>の報告がありましたが問題点があって、いくつかの問題は改善されたがまだ改善する余地がある。</w:t>
      </w:r>
      <w:r w:rsidR="006B72F1" w:rsidRPr="004E7C05">
        <w:rPr>
          <w:rFonts w:ascii="Meiryo UI" w:eastAsia="Meiryo UI" w:hAnsi="Meiryo UI" w:hint="eastAsia"/>
          <w:kern w:val="0"/>
        </w:rPr>
        <w:t>(別紙</w:t>
      </w:r>
      <w:r w:rsidR="006B72F1" w:rsidRPr="00433C22">
        <w:rPr>
          <w:rFonts w:ascii="Meiryo UI" w:eastAsia="Meiryo UI" w:hAnsi="Meiryo UI"/>
          <w:szCs w:val="21"/>
        </w:rPr>
        <w:t>SV14</w:t>
      </w:r>
      <w:r w:rsidR="006B72F1" w:rsidRPr="004E7C05">
        <w:rPr>
          <w:rFonts w:ascii="Meiryo UI" w:eastAsia="Meiryo UI" w:hAnsi="Meiryo UI" w:hint="eastAsia"/>
          <w:kern w:val="0"/>
        </w:rPr>
        <w:t>参照</w:t>
      </w:r>
      <w:r w:rsidR="006B72F1" w:rsidRPr="004E7C05">
        <w:rPr>
          <w:rFonts w:ascii="Meiryo UI" w:eastAsia="Meiryo UI" w:hAnsi="Meiryo UI"/>
          <w:kern w:val="0"/>
        </w:rPr>
        <w:t>)</w:t>
      </w:r>
    </w:p>
    <w:p w14:paraId="63FB18A2" w14:textId="6CA3B8A4" w:rsidR="00AC65F2" w:rsidRPr="00433C22" w:rsidRDefault="00AC65F2">
      <w:pPr>
        <w:rPr>
          <w:rFonts w:ascii="Meiryo UI" w:eastAsia="Meiryo UI" w:hAnsi="Meiryo UI"/>
          <w:szCs w:val="21"/>
        </w:rPr>
      </w:pPr>
    </w:p>
    <w:p w14:paraId="5FEF5AFF" w14:textId="509F5984" w:rsidR="00AC65F2" w:rsidRPr="00433C22" w:rsidRDefault="00AC65F2">
      <w:pPr>
        <w:rPr>
          <w:rFonts w:ascii="Meiryo UI" w:eastAsia="Meiryo UI" w:hAnsi="Meiryo UI"/>
          <w:szCs w:val="21"/>
        </w:rPr>
      </w:pPr>
      <w:r w:rsidRPr="00433C22">
        <w:rPr>
          <w:rFonts w:ascii="Meiryo UI" w:eastAsia="Meiryo UI" w:hAnsi="Meiryo UI" w:hint="eastAsia"/>
          <w:szCs w:val="21"/>
        </w:rPr>
        <w:t>〇資金問題について、普及にあたり大きな問題は資金調達。</w:t>
      </w:r>
    </w:p>
    <w:p w14:paraId="0C39FA88" w14:textId="274CE1F0" w:rsidR="00AC65F2" w:rsidRPr="00433C22" w:rsidRDefault="00AC65F2">
      <w:pPr>
        <w:rPr>
          <w:rFonts w:ascii="Meiryo UI" w:eastAsia="Meiryo UI" w:hAnsi="Meiryo UI"/>
          <w:szCs w:val="21"/>
        </w:rPr>
      </w:pPr>
    </w:p>
    <w:p w14:paraId="4B84864F" w14:textId="394380D2" w:rsidR="00AC65F2" w:rsidRPr="006B72F1" w:rsidRDefault="00AC65F2">
      <w:pPr>
        <w:rPr>
          <w:rFonts w:ascii="Meiryo UI" w:eastAsia="Meiryo UI" w:hAnsi="Meiryo UI"/>
          <w:szCs w:val="21"/>
        </w:rPr>
      </w:pPr>
      <w:r w:rsidRPr="006B72F1">
        <w:rPr>
          <w:rFonts w:ascii="Meiryo UI" w:eastAsia="Meiryo UI" w:hAnsi="Meiryo UI" w:hint="eastAsia"/>
          <w:szCs w:val="21"/>
        </w:rPr>
        <w:t>〇W</w:t>
      </w:r>
      <w:r w:rsidRPr="006B72F1">
        <w:rPr>
          <w:rFonts w:ascii="Meiryo UI" w:eastAsia="Meiryo UI" w:hAnsi="Meiryo UI"/>
          <w:szCs w:val="21"/>
        </w:rPr>
        <w:t>S</w:t>
      </w:r>
      <w:r w:rsidRPr="006B72F1">
        <w:rPr>
          <w:rFonts w:ascii="Meiryo UI" w:eastAsia="Meiryo UI" w:hAnsi="Meiryo UI" w:hint="eastAsia"/>
          <w:szCs w:val="21"/>
        </w:rPr>
        <w:t>はトラストを設立、セーリングへのアクセスをよくして参加する事の意義を伝えるために役立てる。</w:t>
      </w:r>
      <w:r w:rsidR="00433C22" w:rsidRPr="006B72F1">
        <w:rPr>
          <w:rFonts w:ascii="Meiryo UI" w:eastAsia="Meiryo UI" w:hAnsi="Meiryo UI" w:hint="eastAsia"/>
          <w:szCs w:val="21"/>
        </w:rPr>
        <w:t>ス</w:t>
      </w:r>
      <w:r w:rsidR="00433C22" w:rsidRPr="006B72F1">
        <w:rPr>
          <w:rFonts w:ascii="Meiryo UI" w:eastAsia="Meiryo UI" w:hAnsi="Meiryo UI" w:hint="eastAsia"/>
          <w:szCs w:val="21"/>
        </w:rPr>
        <w:lastRenderedPageBreak/>
        <w:t>ポンサー企業などを模索</w:t>
      </w:r>
    </w:p>
    <w:p w14:paraId="768E9C35" w14:textId="77777777" w:rsidR="00AC65F2" w:rsidRPr="006B72F1" w:rsidRDefault="00AC65F2">
      <w:pPr>
        <w:rPr>
          <w:rFonts w:ascii="Meiryo UI" w:eastAsia="Meiryo UI" w:hAnsi="Meiryo UI"/>
          <w:szCs w:val="21"/>
        </w:rPr>
      </w:pPr>
    </w:p>
    <w:p w14:paraId="756D1EE0" w14:textId="31255215" w:rsidR="00433C22" w:rsidRPr="006B72F1" w:rsidRDefault="00433C22" w:rsidP="00433C22">
      <w:pPr>
        <w:pStyle w:val="yiv1029462340msolistparagraph"/>
        <w:shd w:val="clear" w:color="auto" w:fill="FFFFFF"/>
        <w:spacing w:before="0" w:beforeAutospacing="0" w:after="0" w:afterAutospacing="0"/>
        <w:jc w:val="both"/>
        <w:rPr>
          <w:rFonts w:ascii="Meiryo UI" w:eastAsia="Meiryo UI" w:hAnsi="Meiryo UI" w:cs="Arial"/>
          <w:color w:val="454545"/>
          <w:sz w:val="21"/>
          <w:szCs w:val="21"/>
          <w:lang w:eastAsia="ja-JP"/>
        </w:rPr>
      </w:pPr>
      <w:r w:rsidRPr="006B72F1">
        <w:rPr>
          <w:rFonts w:ascii="Meiryo UI" w:eastAsia="Meiryo UI" w:hAnsi="Meiryo UI" w:hint="eastAsia"/>
          <w:sz w:val="21"/>
          <w:szCs w:val="21"/>
        </w:rPr>
        <w:t>〇江の島W</w:t>
      </w:r>
      <w:r w:rsidRPr="006B72F1">
        <w:rPr>
          <w:rFonts w:ascii="Meiryo UI" w:eastAsia="Meiryo UI" w:hAnsi="Meiryo UI"/>
          <w:sz w:val="21"/>
          <w:szCs w:val="21"/>
        </w:rPr>
        <w:t>SC</w:t>
      </w:r>
      <w:r w:rsidRPr="006B72F1">
        <w:rPr>
          <w:rFonts w:ascii="Meiryo UI" w:eastAsia="Meiryo UI" w:hAnsi="Meiryo UI" w:hint="eastAsia"/>
          <w:sz w:val="21"/>
          <w:szCs w:val="21"/>
        </w:rPr>
        <w:t>について、</w:t>
      </w:r>
      <w:r w:rsidRPr="006B72F1">
        <w:rPr>
          <w:rFonts w:ascii="Meiryo UI" w:eastAsia="Meiryo UI" w:hAnsi="Meiryo UI" w:cs="Arial" w:hint="eastAsia"/>
          <w:color w:val="454545"/>
          <w:sz w:val="21"/>
          <w:szCs w:val="21"/>
          <w:lang w:eastAsia="ja-JP"/>
        </w:rPr>
        <w:t>「日本開催は難しい」との現状報告にとどめ、ＪＳＡＦ担当者から最終連絡を待つよう伝えた。ＷＳはハンザ</w:t>
      </w:r>
      <w:r w:rsidR="006B72F1" w:rsidRPr="006B72F1">
        <w:rPr>
          <w:rFonts w:ascii="Meiryo UI" w:eastAsia="Meiryo UI" w:hAnsi="Meiryo UI" w:hint="eastAsia"/>
          <w:sz w:val="21"/>
          <w:szCs w:val="21"/>
        </w:rPr>
        <w:t>ー</w:t>
      </w:r>
      <w:r w:rsidRPr="006B72F1">
        <w:rPr>
          <w:rFonts w:ascii="Meiryo UI" w:eastAsia="Meiryo UI" w:hAnsi="Meiryo UI" w:cs="Arial" w:hint="eastAsia"/>
          <w:color w:val="454545"/>
          <w:sz w:val="21"/>
          <w:szCs w:val="21"/>
          <w:lang w:eastAsia="ja-JP"/>
        </w:rPr>
        <w:t>だけでも開催を検討するよう希望。ＪＳＡＦからの連絡が必要な状態。</w:t>
      </w:r>
    </w:p>
    <w:p w14:paraId="271F4205" w14:textId="075B2941" w:rsidR="00433C22" w:rsidRDefault="00433C22">
      <w:pPr>
        <w:rPr>
          <w:rFonts w:ascii="Meiryo UI" w:eastAsia="Meiryo UI" w:hAnsi="Meiryo UI"/>
          <w:szCs w:val="21"/>
        </w:rPr>
      </w:pPr>
    </w:p>
    <w:p w14:paraId="0785EFFA" w14:textId="31E1B341" w:rsidR="00AC65F2" w:rsidRDefault="00AC65F2">
      <w:pPr>
        <w:rPr>
          <w:rFonts w:ascii="Meiryo UI" w:eastAsia="Meiryo UI" w:hAnsi="Meiryo UI"/>
          <w:szCs w:val="21"/>
        </w:rPr>
      </w:pPr>
      <w:r w:rsidRPr="00433C22">
        <w:rPr>
          <w:rFonts w:ascii="Meiryo UI" w:eastAsia="Meiryo UI" w:hAnsi="Meiryo UI" w:hint="eastAsia"/>
          <w:szCs w:val="21"/>
        </w:rPr>
        <w:t>〇ランキングシステムの立ち上げ</w:t>
      </w:r>
      <w:r w:rsidR="00433C22">
        <w:rPr>
          <w:rFonts w:ascii="Meiryo UI" w:eastAsia="Meiryo UI" w:hAnsi="Meiryo UI" w:hint="eastAsia"/>
          <w:szCs w:val="21"/>
        </w:rPr>
        <w:t>について</w:t>
      </w:r>
      <w:r w:rsidRPr="00433C22">
        <w:rPr>
          <w:rFonts w:ascii="Meiryo UI" w:eastAsia="Meiryo UI" w:hAnsi="Meiryo UI" w:hint="eastAsia"/>
          <w:szCs w:val="21"/>
        </w:rPr>
        <w:t>、大会のレベルによってポイントを付ける。時期未定。年一回のワールドチャンピョンシップを四年に一回にして選手の負担を減らす。</w:t>
      </w:r>
    </w:p>
    <w:p w14:paraId="793719DA" w14:textId="77777777" w:rsidR="00433C22" w:rsidRPr="00433C22" w:rsidRDefault="00433C22">
      <w:pPr>
        <w:rPr>
          <w:rFonts w:ascii="Meiryo UI" w:eastAsia="Meiryo UI" w:hAnsi="Meiryo UI"/>
          <w:szCs w:val="21"/>
        </w:rPr>
      </w:pPr>
    </w:p>
    <w:p w14:paraId="79C48FDE" w14:textId="4F25CE4C" w:rsidR="00824E25" w:rsidRPr="004E7C05" w:rsidRDefault="00824E25" w:rsidP="00824E25">
      <w:pPr>
        <w:rPr>
          <w:rFonts w:ascii="Meiryo UI" w:eastAsia="Meiryo UI" w:hAnsi="Meiryo UI"/>
        </w:rPr>
      </w:pPr>
      <w:r w:rsidRPr="00433C22">
        <w:rPr>
          <w:rFonts w:ascii="Meiryo UI" w:eastAsia="Meiryo UI" w:hAnsi="Meiryo UI" w:hint="eastAsia"/>
          <w:szCs w:val="21"/>
        </w:rPr>
        <w:t>〇パラ復活について、2</w:t>
      </w:r>
      <w:r w:rsidRPr="00433C22">
        <w:rPr>
          <w:rFonts w:ascii="Meiryo UI" w:eastAsia="Meiryo UI" w:hAnsi="Meiryo UI"/>
          <w:szCs w:val="21"/>
        </w:rPr>
        <w:t>024</w:t>
      </w:r>
      <w:r w:rsidRPr="00433C22">
        <w:rPr>
          <w:rFonts w:ascii="Meiryo UI" w:eastAsia="Meiryo UI" w:hAnsi="Meiryo UI" w:hint="eastAsia"/>
          <w:szCs w:val="21"/>
        </w:rPr>
        <w:t>年のフランス大会の復帰は残念ながら難しい。いまはI</w:t>
      </w:r>
      <w:r w:rsidRPr="00433C22">
        <w:rPr>
          <w:rFonts w:ascii="Meiryo UI" w:eastAsia="Meiryo UI" w:hAnsi="Meiryo UI"/>
          <w:szCs w:val="21"/>
        </w:rPr>
        <w:t>PC</w:t>
      </w:r>
      <w:r w:rsidRPr="00433C22">
        <w:rPr>
          <w:rFonts w:ascii="Meiryo UI" w:eastAsia="Meiryo UI" w:hAnsi="Meiryo UI" w:hint="eastAsia"/>
          <w:szCs w:val="21"/>
        </w:rPr>
        <w:t>の意向に沿って、レースの参加国</w:t>
      </w:r>
      <w:r w:rsidR="004E7C05" w:rsidRPr="00433C22">
        <w:rPr>
          <w:rFonts w:ascii="Meiryo UI" w:eastAsia="Meiryo UI" w:hAnsi="Meiryo UI" w:hint="eastAsia"/>
          <w:szCs w:val="21"/>
        </w:rPr>
        <w:t>数や</w:t>
      </w:r>
      <w:r w:rsidRPr="00433C22">
        <w:rPr>
          <w:rFonts w:ascii="Meiryo UI" w:eastAsia="Meiryo UI" w:hAnsi="Meiryo UI" w:hint="eastAsia"/>
          <w:szCs w:val="21"/>
        </w:rPr>
        <w:t>五大陸に渡</w:t>
      </w:r>
      <w:r w:rsidR="004E7C05" w:rsidRPr="00433C22">
        <w:rPr>
          <w:rFonts w:ascii="Meiryo UI" w:eastAsia="Meiryo UI" w:hAnsi="Meiryo UI" w:hint="eastAsia"/>
          <w:szCs w:val="21"/>
        </w:rPr>
        <w:t>る国の数などを</w:t>
      </w:r>
      <w:r w:rsidRPr="00433C22">
        <w:rPr>
          <w:rFonts w:ascii="Meiryo UI" w:eastAsia="Meiryo UI" w:hAnsi="Meiryo UI" w:hint="eastAsia"/>
          <w:szCs w:val="21"/>
        </w:rPr>
        <w:t>増や</w:t>
      </w:r>
      <w:r w:rsidR="004E7C05" w:rsidRPr="00433C22">
        <w:rPr>
          <w:rFonts w:ascii="Meiryo UI" w:eastAsia="Meiryo UI" w:hAnsi="Meiryo UI" w:hint="eastAsia"/>
          <w:szCs w:val="21"/>
        </w:rPr>
        <w:t>して行く、また、</w:t>
      </w:r>
      <w:r w:rsidRPr="00433C22">
        <w:rPr>
          <w:rFonts w:ascii="Meiryo UI" w:eastAsia="Meiryo UI" w:hAnsi="Meiryo UI" w:hint="eastAsia"/>
          <w:szCs w:val="21"/>
        </w:rPr>
        <w:t>女性の比率を上げるなど、改善できると</w:t>
      </w:r>
      <w:r w:rsidRPr="004E7C05">
        <w:rPr>
          <w:rFonts w:ascii="Meiryo UI" w:eastAsia="Meiryo UI" w:hAnsi="Meiryo UI" w:hint="eastAsia"/>
        </w:rPr>
        <w:t>ころをして行く</w:t>
      </w:r>
      <w:r w:rsidR="00AC65F2">
        <w:rPr>
          <w:rFonts w:ascii="Meiryo UI" w:eastAsia="Meiryo UI" w:hAnsi="Meiryo UI" w:hint="eastAsia"/>
        </w:rPr>
        <w:t>。</w:t>
      </w:r>
    </w:p>
    <w:sectPr w:rsidR="00824E25" w:rsidRPr="004E7C05" w:rsidSect="006D727E">
      <w:footerReference w:type="default" r:id="rId6"/>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C18F" w14:textId="77777777" w:rsidR="00C50785" w:rsidRDefault="00C50785" w:rsidP="004E7C05">
      <w:r>
        <w:separator/>
      </w:r>
    </w:p>
  </w:endnote>
  <w:endnote w:type="continuationSeparator" w:id="0">
    <w:p w14:paraId="52AB4F10" w14:textId="77777777" w:rsidR="00C50785" w:rsidRDefault="00C50785" w:rsidP="004E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326256"/>
      <w:docPartObj>
        <w:docPartGallery w:val="Page Numbers (Bottom of Page)"/>
        <w:docPartUnique/>
      </w:docPartObj>
    </w:sdtPr>
    <w:sdtContent>
      <w:p w14:paraId="03F1A3F6" w14:textId="740B8AB7" w:rsidR="006D727E" w:rsidRDefault="006D727E">
        <w:pPr>
          <w:pStyle w:val="a5"/>
          <w:jc w:val="center"/>
        </w:pPr>
        <w:r>
          <w:fldChar w:fldCharType="begin"/>
        </w:r>
        <w:r>
          <w:instrText>PAGE   \* MERGEFORMAT</w:instrText>
        </w:r>
        <w:r>
          <w:fldChar w:fldCharType="separate"/>
        </w:r>
        <w:r>
          <w:rPr>
            <w:lang w:val="ja-JP"/>
          </w:rPr>
          <w:t>2</w:t>
        </w:r>
        <w:r>
          <w:fldChar w:fldCharType="end"/>
        </w:r>
      </w:p>
    </w:sdtContent>
  </w:sdt>
  <w:p w14:paraId="0F6AFB68" w14:textId="77777777" w:rsidR="006D727E" w:rsidRDefault="006D72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A9788" w14:textId="77777777" w:rsidR="00C50785" w:rsidRDefault="00C50785" w:rsidP="004E7C05">
      <w:r>
        <w:separator/>
      </w:r>
    </w:p>
  </w:footnote>
  <w:footnote w:type="continuationSeparator" w:id="0">
    <w:p w14:paraId="068BBFFD" w14:textId="77777777" w:rsidR="00C50785" w:rsidRDefault="00C50785" w:rsidP="004E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71"/>
    <w:rsid w:val="00097F47"/>
    <w:rsid w:val="000D6CCF"/>
    <w:rsid w:val="001259E5"/>
    <w:rsid w:val="0014689B"/>
    <w:rsid w:val="002B20EF"/>
    <w:rsid w:val="002D15E5"/>
    <w:rsid w:val="00433C22"/>
    <w:rsid w:val="00445657"/>
    <w:rsid w:val="004E7C05"/>
    <w:rsid w:val="005D6679"/>
    <w:rsid w:val="006B061B"/>
    <w:rsid w:val="006B72F1"/>
    <w:rsid w:val="006D727E"/>
    <w:rsid w:val="006F0D93"/>
    <w:rsid w:val="00823171"/>
    <w:rsid w:val="00824E25"/>
    <w:rsid w:val="00831AC6"/>
    <w:rsid w:val="008334BD"/>
    <w:rsid w:val="008949A9"/>
    <w:rsid w:val="008B054C"/>
    <w:rsid w:val="00A20C10"/>
    <w:rsid w:val="00A27869"/>
    <w:rsid w:val="00A415E0"/>
    <w:rsid w:val="00AC65F2"/>
    <w:rsid w:val="00B602DE"/>
    <w:rsid w:val="00C50785"/>
    <w:rsid w:val="00CE11E0"/>
    <w:rsid w:val="00D86A49"/>
    <w:rsid w:val="00DE4549"/>
    <w:rsid w:val="00E869BF"/>
    <w:rsid w:val="00F40E54"/>
    <w:rsid w:val="00FB2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14983"/>
  <w15:chartTrackingRefBased/>
  <w15:docId w15:val="{096A301D-9A18-4EE4-8B30-88806ABF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C05"/>
    <w:pPr>
      <w:tabs>
        <w:tab w:val="center" w:pos="4252"/>
        <w:tab w:val="right" w:pos="8504"/>
      </w:tabs>
      <w:snapToGrid w:val="0"/>
    </w:pPr>
  </w:style>
  <w:style w:type="character" w:customStyle="1" w:styleId="a4">
    <w:name w:val="ヘッダー (文字)"/>
    <w:basedOn w:val="a0"/>
    <w:link w:val="a3"/>
    <w:uiPriority w:val="99"/>
    <w:rsid w:val="004E7C05"/>
  </w:style>
  <w:style w:type="paragraph" w:styleId="a5">
    <w:name w:val="footer"/>
    <w:basedOn w:val="a"/>
    <w:link w:val="a6"/>
    <w:uiPriority w:val="99"/>
    <w:unhideWhenUsed/>
    <w:rsid w:val="004E7C05"/>
    <w:pPr>
      <w:tabs>
        <w:tab w:val="center" w:pos="4252"/>
        <w:tab w:val="right" w:pos="8504"/>
      </w:tabs>
      <w:snapToGrid w:val="0"/>
    </w:pPr>
  </w:style>
  <w:style w:type="character" w:customStyle="1" w:styleId="a6">
    <w:name w:val="フッター (文字)"/>
    <w:basedOn w:val="a0"/>
    <w:link w:val="a5"/>
    <w:uiPriority w:val="99"/>
    <w:rsid w:val="004E7C05"/>
  </w:style>
  <w:style w:type="paragraph" w:customStyle="1" w:styleId="yiv1029462340msolistparagraph">
    <w:name w:val="yiv1029462340msolistparagraph"/>
    <w:basedOn w:val="a"/>
    <w:rsid w:val="00433C22"/>
    <w:pPr>
      <w:widowControl/>
      <w:spacing w:before="100" w:beforeAutospacing="1" w:after="100" w:afterAutospacing="1"/>
      <w:jc w:val="left"/>
    </w:pPr>
    <w:rPr>
      <w:rFonts w:ascii="Times New Roman" w:eastAsia="Times New Roman" w:hAnsi="Times New Roman" w:cs="Times New Roman"/>
      <w:kern w:val="0"/>
      <w:sz w:val="24"/>
      <w:szCs w:val="24"/>
      <w:lang w:eastAsia="zh-CN"/>
    </w:rPr>
  </w:style>
  <w:style w:type="paragraph" w:customStyle="1" w:styleId="yiv1029462340msonormal">
    <w:name w:val="yiv1029462340msonormal"/>
    <w:basedOn w:val="a"/>
    <w:rsid w:val="00433C22"/>
    <w:pPr>
      <w:widowControl/>
      <w:spacing w:before="100" w:beforeAutospacing="1" w:after="100" w:afterAutospacing="1"/>
      <w:jc w:val="left"/>
    </w:pPr>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780035">
      <w:bodyDiv w:val="1"/>
      <w:marLeft w:val="0"/>
      <w:marRight w:val="0"/>
      <w:marTop w:val="0"/>
      <w:marBottom w:val="0"/>
      <w:divBdr>
        <w:top w:val="none" w:sz="0" w:space="0" w:color="auto"/>
        <w:left w:val="none" w:sz="0" w:space="0" w:color="auto"/>
        <w:bottom w:val="none" w:sz="0" w:space="0" w:color="auto"/>
        <w:right w:val="none" w:sz="0" w:space="0" w:color="auto"/>
      </w:divBdr>
    </w:div>
    <w:div w:id="14715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Masakazu SUTO - 須藤 正和</dc:creator>
  <cp:keywords/>
  <dc:description/>
  <cp:lastModifiedBy>望月 宣武</cp:lastModifiedBy>
  <cp:revision>6</cp:revision>
  <dcterms:created xsi:type="dcterms:W3CDTF">2019-11-18T01:04:00Z</dcterms:created>
  <dcterms:modified xsi:type="dcterms:W3CDTF">2019-11-20T00:50:00Z</dcterms:modified>
</cp:coreProperties>
</file>